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8"/>
          <w:szCs w:val="28"/>
        </w:rPr>
        <w:id w:val="-875228670"/>
        <w:docPartObj>
          <w:docPartGallery w:val="Cover Pages"/>
          <w:docPartUnique/>
        </w:docPartObj>
      </w:sdtPr>
      <w:sdtEndPr/>
      <w:sdtContent>
        <w:p w14:paraId="5AAF4353" w14:textId="09213664" w:rsidR="00ED044F" w:rsidRPr="000B5C31" w:rsidRDefault="00ED044F" w:rsidP="006C277E">
          <w:pPr>
            <w:spacing w:line="276" w:lineRule="auto"/>
            <w:rPr>
              <w:rFonts w:ascii="Arial" w:hAnsi="Arial" w:cs="Arial"/>
              <w:sz w:val="28"/>
              <w:szCs w:val="28"/>
            </w:rPr>
          </w:pPr>
          <w:r w:rsidRPr="000B5C31">
            <w:rPr>
              <w:rFonts w:ascii="Arial" w:hAnsi="Arial" w:cs="Arial"/>
              <w:noProof/>
              <w:sz w:val="28"/>
              <w:szCs w:val="28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67AA8584" wp14:editId="47C90BA5">
                    <wp:simplePos x="0" y="0"/>
                    <wp:positionH relativeFrom="page">
                      <wp:posOffset>222885</wp:posOffset>
                    </wp:positionH>
                    <wp:positionV relativeFrom="page">
                      <wp:posOffset>299412</wp:posOffset>
                    </wp:positionV>
                    <wp:extent cx="7315200" cy="1215391"/>
                    <wp:effectExtent l="0" t="0" r="1270" b="1270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 xmlns:a="http://schemas.openxmlformats.org/drawingml/2006/main" xmlns:pic="http://schemas.openxmlformats.org/drawingml/2006/picture" xmlns:a14="http://schemas.microsoft.com/office/drawing/2010/main">
                <w:pict>
                  <v:group id="Group 149" style="position:absolute;margin-left:17.55pt;margin-top:23.6pt;width:8in;height:95.7pt;z-index:251664384;mso-width-percent:941;mso-height-percent:121;mso-position-horizontal-relative:page;mso-position-vertical-relative:page;mso-width-percent:941;mso-height-percent:121" coordsize="73152,12161" coordorigin="" o:spid="_x0000_s1026" w14:anchorId="21878D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">
                    <v:shape id="Rectangle 51" style="position:absolute;width:73152;height:11303;visibility:visible;mso-wrap-style:square;v-text-anchor:middle" coordsize="7312660,1129665" o:spid="_x0000_s1027" fillcolor="#4472c4 [3204]" stroked="f" strokeweight="1pt" path="m,l7312660,r,1129665l3619500,733425,,10915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style="position:absolute;width:73152;height:12161;visibility:visible;mso-wrap-style:square;v-text-anchor:middle" o:spid="_x0000_s1028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">
                      <v:fill type="frame" o:title="" recolor="t" rotate="t" r:id="rId9"/>
                    </v:rect>
                    <w10:wrap anchorx="page" anchory="page"/>
                  </v:group>
                </w:pict>
              </mc:Fallback>
            </mc:AlternateContent>
          </w:r>
          <w:r w:rsidRPr="000B5C31">
            <w:rPr>
              <w:rFonts w:ascii="Arial" w:hAnsi="Arial" w:cs="Arial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78FBDE98" wp14:editId="095C7290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7485380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Text Box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2E90490" w14:textId="00525C18" w:rsidR="00314406" w:rsidRDefault="00314406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4472C4" w:themeColor="accent1"/>
                                    <w:sz w:val="28"/>
                                    <w:szCs w:val="28"/>
                                  </w:rPr>
                                  <w:t>This document provides a step-by-step procedure for migrating</w:t>
                                </w:r>
                                <w:r w:rsidR="00A60DC8">
                                  <w:rPr>
                                    <w:color w:val="4472C4" w:themeColor="accent1"/>
                                    <w:sz w:val="28"/>
                                    <w:szCs w:val="28"/>
                                  </w:rPr>
                                  <w:t xml:space="preserve"> the</w:t>
                                </w:r>
                                <w:r>
                                  <w:rPr>
                                    <w:color w:val="4472C4" w:themeColor="accent1"/>
                                    <w:sz w:val="28"/>
                                    <w:szCs w:val="28"/>
                                  </w:rPr>
                                  <w:t xml:space="preserve"> IBM Case Manager V5.3.3 on</w:t>
                                </w:r>
                                <w:r w:rsidR="00A60DC8">
                                  <w:rPr>
                                    <w:color w:val="4472C4" w:themeColor="accent1"/>
                                    <w:sz w:val="28"/>
                                    <w:szCs w:val="28"/>
                                  </w:rPr>
                                  <w:t>-</w:t>
                                </w:r>
                                <w:r>
                                  <w:rPr>
                                    <w:color w:val="4472C4" w:themeColor="accent1"/>
                                    <w:sz w:val="28"/>
                                    <w:szCs w:val="28"/>
                                  </w:rPr>
                                  <w:t xml:space="preserve">premises </w:t>
                                </w:r>
                                <w:r w:rsidR="00A60DC8">
                                  <w:rPr>
                                    <w:color w:val="4472C4" w:themeColor="accent1"/>
                                    <w:sz w:val="28"/>
                                    <w:szCs w:val="28"/>
                                  </w:rPr>
                                  <w:t xml:space="preserve">environment </w:t>
                                </w:r>
                                <w:r>
                                  <w:rPr>
                                    <w:color w:val="4472C4" w:themeColor="accent1"/>
                                    <w:sz w:val="28"/>
                                    <w:szCs w:val="28"/>
                                  </w:rPr>
                                  <w:t>to IBM Business Automation Workflow V20.0.0.2 on containers</w:t>
                                </w:r>
                                <w:r w:rsidR="00E91D8A">
                                  <w:rPr>
                                    <w:color w:val="4472C4" w:themeColor="accent1"/>
                                    <w:sz w:val="28"/>
                                    <w:szCs w:val="2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type w14:anchorId="78FBDE9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3" o:spid="_x0000_s1026" type="#_x0000_t202" style="position:absolute;margin-left:0;margin-top:0;width:8in;height:79.5pt;z-index:251663360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" filled="f" stroked="f" strokeweight=".5pt">
                    <v:textbox style="mso-fit-shape-to-text:t" inset="126pt,0,54pt,0">
                      <w:txbxContent>
                        <w:p w14:paraId="12E90490" w14:textId="00525C18" w:rsidR="00314406" w:rsidRDefault="00314406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4472C4" w:themeColor="accent1"/>
                              <w:sz w:val="28"/>
                              <w:szCs w:val="28"/>
                            </w:rPr>
                            <w:t>This document provides a step-by-step procedure for migrating</w:t>
                          </w:r>
                          <w:r w:rsidR="00A60DC8">
                            <w:rPr>
                              <w:color w:val="4472C4" w:themeColor="accent1"/>
                              <w:sz w:val="28"/>
                              <w:szCs w:val="28"/>
                            </w:rPr>
                            <w:t xml:space="preserve"> the</w:t>
                          </w:r>
                          <w:r>
                            <w:rPr>
                              <w:color w:val="4472C4" w:themeColor="accent1"/>
                              <w:sz w:val="28"/>
                              <w:szCs w:val="28"/>
                            </w:rPr>
                            <w:t xml:space="preserve"> IBM Case Manager V5.3.3 on</w:t>
                          </w:r>
                          <w:r w:rsidR="00A60DC8">
                            <w:rPr>
                              <w:color w:val="4472C4" w:themeColor="accent1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color w:val="4472C4" w:themeColor="accent1"/>
                              <w:sz w:val="28"/>
                              <w:szCs w:val="28"/>
                            </w:rPr>
                            <w:t xml:space="preserve">premises </w:t>
                          </w:r>
                          <w:r w:rsidR="00A60DC8">
                            <w:rPr>
                              <w:color w:val="4472C4" w:themeColor="accent1"/>
                              <w:sz w:val="28"/>
                              <w:szCs w:val="28"/>
                            </w:rPr>
                            <w:t xml:space="preserve">environment </w:t>
                          </w:r>
                          <w:r>
                            <w:rPr>
                              <w:color w:val="4472C4" w:themeColor="accent1"/>
                              <w:sz w:val="28"/>
                              <w:szCs w:val="28"/>
                            </w:rPr>
                            <w:t>to IBM Business Automation Workflow V20.0.0.2 on containers</w:t>
                          </w:r>
                          <w:r w:rsidR="00E91D8A">
                            <w:rPr>
                              <w:color w:val="4472C4" w:themeColor="accent1"/>
                              <w:sz w:val="28"/>
                              <w:szCs w:val="28"/>
                            </w:rPr>
                            <w:t>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0B5C31">
            <w:rPr>
              <w:rFonts w:ascii="Arial" w:hAnsi="Arial" w:cs="Arial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95359B9" wp14:editId="6DA5E665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3208020</wp:posOffset>
                        </wp:positionV>
                      </mc:Fallback>
                    </mc:AlternateContent>
                    <wp:extent cx="7315200" cy="3638550"/>
                    <wp:effectExtent l="0" t="0" r="0" b="4445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DB73C05" w14:textId="77777777" w:rsidR="00314406" w:rsidRDefault="00314406">
                                <w:pPr>
                                  <w:jc w:val="right"/>
                                  <w:rPr>
                                    <w:color w:val="4472C4" w:themeColor="accent1"/>
                                    <w:sz w:val="64"/>
                                    <w:szCs w:val="6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595359B9" id="Text Box 154" o:spid="_x0000_s1027" type="#_x0000_t202" style="position:absolute;margin-left:0;margin-top:0;width:8in;height:286.5pt;z-index:251661312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" filled="f" stroked="f" strokeweight=".5pt">
                    <v:textbox inset="126pt,0,54pt,0">
                      <w:txbxContent>
                        <w:p w14:paraId="6DB73C05" w14:textId="77777777" w:rsidR="00314406" w:rsidRDefault="00314406">
                          <w:pPr>
                            <w:jc w:val="right"/>
                            <w:rPr>
                              <w:color w:val="4472C4" w:themeColor="accent1"/>
                              <w:sz w:val="64"/>
                              <w:szCs w:val="64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10B6ADF5" w14:textId="241F6B5F" w:rsidR="00ED044F" w:rsidRPr="000B5C31" w:rsidRDefault="00ED044F" w:rsidP="006C277E">
          <w:pPr>
            <w:spacing w:line="276" w:lineRule="auto"/>
            <w:rPr>
              <w:rFonts w:ascii="Arial" w:hAnsi="Arial" w:cs="Arial"/>
              <w:sz w:val="28"/>
              <w:szCs w:val="28"/>
            </w:rPr>
          </w:pPr>
          <w:r w:rsidRPr="000B5C31">
            <w:rPr>
              <w:rFonts w:ascii="Arial" w:hAnsi="Arial" w:cs="Arial"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1084A8E1" wp14:editId="6466D1D5">
                    <wp:simplePos x="0" y="0"/>
                    <wp:positionH relativeFrom="column">
                      <wp:posOffset>322595</wp:posOffset>
                    </wp:positionH>
                    <wp:positionV relativeFrom="paragraph">
                      <wp:posOffset>2262505</wp:posOffset>
                    </wp:positionV>
                    <wp:extent cx="7110730" cy="3881755"/>
                    <wp:effectExtent l="0" t="0" r="0" b="0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110730" cy="38817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color w:val="4472C4" w:themeColor="accent1"/>
                                    <w:sz w:val="72"/>
                                    <w:szCs w:val="72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alias w:val="Subtitle"/>
                                  <w:tag w:val=""/>
                                  <w:id w:val="-128149173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A268899" w14:textId="445EBC07" w:rsidR="00314406" w:rsidRPr="00ED044F" w:rsidRDefault="00314406" w:rsidP="00ED044F">
                                    <w:pPr>
                                      <w:jc w:val="center"/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ED044F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Migrati</w:t>
                                    </w:r>
                                    <w:r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ng</w:t>
                                    </w:r>
                                    <w:r w:rsidRPr="00ED044F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the </w:t>
                                    </w:r>
                                    <w:r w:rsidRPr="00ED044F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I</w:t>
                                    </w:r>
                                    <w:r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BM Case Manager V</w:t>
                                    </w:r>
                                    <w:r w:rsidRPr="00ED044F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5</w:t>
                                    </w:r>
                                    <w:r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.</w:t>
                                    </w:r>
                                    <w:r w:rsidRPr="00ED044F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3</w:t>
                                    </w:r>
                                    <w:r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.</w:t>
                                    </w:r>
                                    <w:r w:rsidRPr="00ED044F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3 </w:t>
                                    </w:r>
                                    <w:r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interim fix </w:t>
                                    </w:r>
                                    <w:r w:rsidRPr="00ED044F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7 </w:t>
                                    </w:r>
                                    <w:r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p</w:t>
                                    </w:r>
                                    <w:r w:rsidRPr="00ED044F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roduction </w:t>
                                    </w:r>
                                    <w:r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e</w:t>
                                    </w:r>
                                    <w:r w:rsidRPr="00ED044F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nvironment</w:t>
                                    </w:r>
                                    <w:r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 </w:t>
                                    </w:r>
                                    <w:r w:rsidRPr="00ED044F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to </w:t>
                                    </w:r>
                                    <w:r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IBM Business Automation Workflow V</w:t>
                                    </w:r>
                                    <w:r w:rsidRPr="00ED044F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20</w:t>
                                    </w:r>
                                    <w:r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.</w:t>
                                    </w:r>
                                    <w:r w:rsidRPr="00ED044F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0</w:t>
                                    </w:r>
                                    <w:r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.</w:t>
                                    </w:r>
                                    <w:r w:rsidRPr="00ED044F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0</w:t>
                                    </w:r>
                                    <w:r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.</w:t>
                                    </w:r>
                                    <w:r w:rsidRPr="00ED044F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 xml:space="preserve">2 on </w:t>
                                    </w:r>
                                    <w:r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c</w:t>
                                    </w:r>
                                    <w:r w:rsidRPr="00ED044F">
                                      <w:rPr>
                                        <w:color w:val="4472C4" w:themeColor="accent1"/>
                                        <w:sz w:val="72"/>
                                        <w:szCs w:val="72"/>
                                        <w14:shadow w14:blurRad="38100" w14:dist="25400" w14:dir="5400000" w14:sx="100000" w14:sy="100000" w14:kx="0" w14:ky="0" w14:algn="ctr">
                                          <w14:srgbClr w14:val="6E747A">
                                            <w14:alpha w14:val="57000"/>
                                          </w14:srgb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ontainers</w:t>
                                    </w:r>
                                  </w:p>
                                </w:sdtContent>
                              </w:sdt>
                              <w:p w14:paraId="23530F47" w14:textId="77777777" w:rsidR="00314406" w:rsidRPr="00ED044F" w:rsidRDefault="00314406" w:rsidP="00ED044F">
                                <w:pPr>
                                  <w:jc w:val="center"/>
                                  <w:rPr>
                                    <w:color w:val="4472C4" w:themeColor="accent1"/>
                                    <w:sz w:val="72"/>
                                    <w:szCs w:val="72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1084A8E1" id="Text Box 2" o:spid="_x0000_s1028" type="#_x0000_t202" style="position:absolute;margin-left:25.4pt;margin-top:178.15pt;width:559.9pt;height:305.6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" filled="f" stroked="f">
                    <v:textbox style="mso-fit-shape-to-text:t">
                      <w:txbxContent>
                        <w:sdt>
                          <w:sdtPr>
                            <w:rPr>
                              <w:color w:val="4472C4" w:themeColor="accent1"/>
                              <w:sz w:val="72"/>
                              <w:szCs w:val="7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alias w:val="Subtitle"/>
                            <w:tag w:val=""/>
                            <w:id w:val="-128149173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2A268899" w14:textId="445EBC07" w:rsidR="00314406" w:rsidRPr="00ED044F" w:rsidRDefault="00314406" w:rsidP="00ED044F">
                              <w:pPr>
                                <w:jc w:val="center"/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D044F"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Migrati</w:t>
                              </w:r>
                              <w:r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ng</w:t>
                              </w:r>
                              <w:r w:rsidRPr="00ED044F"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the </w:t>
                              </w:r>
                              <w:r w:rsidRPr="00ED044F"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</w:t>
                              </w:r>
                              <w:r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BM Case Manager V</w:t>
                              </w:r>
                              <w:r w:rsidRPr="00ED044F"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5</w:t>
                              </w:r>
                              <w:r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</w:t>
                              </w:r>
                              <w:r w:rsidRPr="00ED044F"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3</w:t>
                              </w:r>
                              <w:r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</w:t>
                              </w:r>
                              <w:r w:rsidRPr="00ED044F"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3 </w:t>
                              </w:r>
                              <w:r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interim fix </w:t>
                              </w:r>
                              <w:r w:rsidRPr="00ED044F"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7 </w:t>
                              </w:r>
                              <w:r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</w:t>
                              </w:r>
                              <w:r w:rsidRPr="00ED044F"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roduction </w:t>
                              </w:r>
                              <w:r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e</w:t>
                              </w:r>
                              <w:r w:rsidRPr="00ED044F"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nvironment</w:t>
                              </w:r>
                              <w:r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ED044F"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to </w:t>
                              </w:r>
                              <w:r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IBM Business Automation Workflow V</w:t>
                              </w:r>
                              <w:r w:rsidRPr="00ED044F"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20</w:t>
                              </w:r>
                              <w:r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</w:t>
                              </w:r>
                              <w:r w:rsidRPr="00ED044F"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0</w:t>
                              </w:r>
                              <w:r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</w:t>
                              </w:r>
                              <w:r w:rsidRPr="00ED044F"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0</w:t>
                              </w:r>
                              <w:r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.</w:t>
                              </w:r>
                              <w:r w:rsidRPr="00ED044F"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2 on </w:t>
                              </w:r>
                              <w:r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</w:t>
                              </w:r>
                              <w:r w:rsidRPr="00ED044F">
                                <w:rPr>
                                  <w:color w:val="4472C4" w:themeColor="accent1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ontainers</w:t>
                              </w:r>
                            </w:p>
                          </w:sdtContent>
                        </w:sdt>
                        <w:p w14:paraId="23530F47" w14:textId="77777777" w:rsidR="00314406" w:rsidRPr="00ED044F" w:rsidRDefault="00314406" w:rsidP="00ED044F">
                          <w:pPr>
                            <w:jc w:val="center"/>
                            <w:rPr>
                              <w:color w:val="4472C4" w:themeColor="accent1"/>
                              <w:sz w:val="72"/>
                              <w:szCs w:val="7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Pr="000B5C31">
            <w:rPr>
              <w:rFonts w:ascii="Arial" w:hAnsi="Arial" w:cs="Arial"/>
              <w:sz w:val="28"/>
              <w:szCs w:val="28"/>
            </w:rPr>
            <w:br w:type="page"/>
          </w:r>
        </w:p>
      </w:sdtContent>
    </w:sdt>
    <w:p w14:paraId="2B7103A4" w14:textId="77777777" w:rsidR="00ED044F" w:rsidRPr="00F51663" w:rsidRDefault="00814E4D" w:rsidP="006C277E">
      <w:pPr>
        <w:spacing w:line="276" w:lineRule="auto"/>
        <w:rPr>
          <w:rFonts w:ascii="Arial" w:hAnsi="Arial" w:cs="Arial"/>
          <w:b/>
          <w:bCs/>
          <w:sz w:val="32"/>
          <w:szCs w:val="32"/>
          <w:lang w:val="en-US"/>
        </w:rPr>
      </w:pPr>
      <w:r w:rsidRPr="00F51663">
        <w:rPr>
          <w:rFonts w:ascii="Arial" w:hAnsi="Arial" w:cs="Arial"/>
          <w:b/>
          <w:bCs/>
          <w:sz w:val="32"/>
          <w:szCs w:val="32"/>
          <w:lang w:val="en-US"/>
        </w:rPr>
        <w:lastRenderedPageBreak/>
        <w:t>Table of Contents</w:t>
      </w:r>
    </w:p>
    <w:p w14:paraId="1F2E0DB8" w14:textId="77777777" w:rsidR="00335111" w:rsidRPr="000B5C31" w:rsidRDefault="00335111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4C68BEF8" w14:textId="44D11473" w:rsidR="002B0CC0" w:rsidRPr="009B45E6" w:rsidRDefault="002B0CC0" w:rsidP="00F51663">
      <w:pPr>
        <w:pStyle w:val="TOC3"/>
        <w:rPr>
          <w:rFonts w:eastAsiaTheme="minorEastAsia"/>
          <w:lang w:eastAsia="en-GB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TOC \o "1-3" \h \z \u </w:instrText>
      </w:r>
      <w:r>
        <w:rPr>
          <w:lang w:val="en-US"/>
        </w:rPr>
        <w:fldChar w:fldCharType="separate"/>
      </w:r>
      <w:hyperlink w:anchor="_Toc49941493" w:history="1">
        <w:r w:rsidRPr="009B45E6">
          <w:rPr>
            <w:rStyle w:val="Hyperlink"/>
            <w:b/>
            <w:bCs/>
            <w:lang w:val="en-US"/>
          </w:rPr>
          <w:t>Introduction</w:t>
        </w:r>
        <w:r w:rsidRPr="009B45E6">
          <w:rPr>
            <w:webHidden/>
          </w:rPr>
          <w:tab/>
        </w:r>
        <w:r w:rsidRPr="009B45E6">
          <w:rPr>
            <w:webHidden/>
          </w:rPr>
          <w:fldChar w:fldCharType="begin"/>
        </w:r>
        <w:r w:rsidRPr="009B45E6">
          <w:rPr>
            <w:webHidden/>
          </w:rPr>
          <w:instrText xml:space="preserve"> PAGEREF _Toc49941493 \h </w:instrText>
        </w:r>
        <w:r w:rsidRPr="009B45E6">
          <w:rPr>
            <w:webHidden/>
          </w:rPr>
        </w:r>
        <w:r w:rsidRPr="009B45E6">
          <w:rPr>
            <w:webHidden/>
          </w:rPr>
          <w:fldChar w:fldCharType="separate"/>
        </w:r>
        <w:r w:rsidR="00A738FE" w:rsidRPr="009B45E6">
          <w:rPr>
            <w:webHidden/>
          </w:rPr>
          <w:t>2</w:t>
        </w:r>
        <w:r w:rsidRPr="009B45E6">
          <w:rPr>
            <w:webHidden/>
          </w:rPr>
          <w:fldChar w:fldCharType="end"/>
        </w:r>
      </w:hyperlink>
    </w:p>
    <w:p w14:paraId="6972FBC5" w14:textId="761BFCB2" w:rsidR="002B0CC0" w:rsidRPr="009B45E6" w:rsidRDefault="00970047" w:rsidP="00F51663">
      <w:pPr>
        <w:pStyle w:val="TOC3"/>
        <w:rPr>
          <w:rFonts w:eastAsiaTheme="minorEastAsia"/>
          <w:lang w:eastAsia="en-GB"/>
        </w:rPr>
      </w:pPr>
      <w:hyperlink w:anchor="_Toc49941494" w:history="1">
        <w:r w:rsidR="002B0CC0" w:rsidRPr="009B45E6">
          <w:rPr>
            <w:rStyle w:val="Hyperlink"/>
            <w:b/>
            <w:bCs/>
            <w:lang w:val="en-US"/>
          </w:rPr>
          <w:t>Pre</w:t>
        </w:r>
        <w:r w:rsidR="00335111" w:rsidRPr="009B45E6">
          <w:rPr>
            <w:rStyle w:val="Hyperlink"/>
            <w:b/>
            <w:bCs/>
            <w:lang w:val="en-US"/>
          </w:rPr>
          <w:t>r</w:t>
        </w:r>
        <w:r w:rsidR="002B0CC0" w:rsidRPr="009B45E6">
          <w:rPr>
            <w:rStyle w:val="Hyperlink"/>
            <w:b/>
            <w:bCs/>
            <w:lang w:val="en-US"/>
          </w:rPr>
          <w:t>equisites</w:t>
        </w:r>
        <w:r w:rsidR="002B0CC0" w:rsidRPr="009B45E6">
          <w:rPr>
            <w:webHidden/>
          </w:rPr>
          <w:tab/>
        </w:r>
        <w:r w:rsidR="002B0CC0" w:rsidRPr="009B45E6">
          <w:rPr>
            <w:webHidden/>
          </w:rPr>
          <w:fldChar w:fldCharType="begin"/>
        </w:r>
        <w:r w:rsidR="002B0CC0" w:rsidRPr="009B45E6">
          <w:rPr>
            <w:webHidden/>
          </w:rPr>
          <w:instrText xml:space="preserve"> PAGEREF _Toc49941494 \h </w:instrText>
        </w:r>
        <w:r w:rsidR="002B0CC0" w:rsidRPr="009B45E6">
          <w:rPr>
            <w:webHidden/>
          </w:rPr>
        </w:r>
        <w:r w:rsidR="002B0CC0" w:rsidRPr="009B45E6">
          <w:rPr>
            <w:webHidden/>
          </w:rPr>
          <w:fldChar w:fldCharType="separate"/>
        </w:r>
        <w:r w:rsidR="00A738FE" w:rsidRPr="009B45E6">
          <w:rPr>
            <w:webHidden/>
          </w:rPr>
          <w:t>2</w:t>
        </w:r>
        <w:r w:rsidR="002B0CC0" w:rsidRPr="009B45E6">
          <w:rPr>
            <w:webHidden/>
          </w:rPr>
          <w:fldChar w:fldCharType="end"/>
        </w:r>
      </w:hyperlink>
    </w:p>
    <w:p w14:paraId="7B319FEF" w14:textId="479D959C" w:rsidR="002B0CC0" w:rsidRPr="009B45E6" w:rsidRDefault="00970047" w:rsidP="00F51663">
      <w:pPr>
        <w:pStyle w:val="TOC3"/>
        <w:rPr>
          <w:rFonts w:eastAsiaTheme="minorEastAsia"/>
          <w:lang w:eastAsia="en-GB"/>
        </w:rPr>
      </w:pPr>
      <w:hyperlink w:anchor="_Toc49941495" w:history="1">
        <w:r w:rsidR="002B0CC0" w:rsidRPr="009B45E6">
          <w:rPr>
            <w:rStyle w:val="Hyperlink"/>
            <w:rFonts w:eastAsia="Times New Roman"/>
            <w:b/>
            <w:bCs/>
            <w:lang w:eastAsia="en-GB"/>
          </w:rPr>
          <w:t>Migration</w:t>
        </w:r>
        <w:r w:rsidR="00335111" w:rsidRPr="009B45E6">
          <w:rPr>
            <w:rStyle w:val="Hyperlink"/>
            <w:rFonts w:eastAsia="Times New Roman"/>
            <w:b/>
            <w:bCs/>
            <w:lang w:eastAsia="en-GB"/>
          </w:rPr>
          <w:t xml:space="preserve"> planning sheet</w:t>
        </w:r>
        <w:r w:rsidR="002B0CC0" w:rsidRPr="009B45E6">
          <w:rPr>
            <w:webHidden/>
          </w:rPr>
          <w:tab/>
        </w:r>
        <w:r w:rsidR="002B0CC0" w:rsidRPr="009B45E6">
          <w:rPr>
            <w:webHidden/>
          </w:rPr>
          <w:fldChar w:fldCharType="begin"/>
        </w:r>
        <w:r w:rsidR="002B0CC0" w:rsidRPr="009B45E6">
          <w:rPr>
            <w:webHidden/>
          </w:rPr>
          <w:instrText xml:space="preserve"> PAGEREF _Toc49941495 \h </w:instrText>
        </w:r>
        <w:r w:rsidR="002B0CC0" w:rsidRPr="009B45E6">
          <w:rPr>
            <w:webHidden/>
          </w:rPr>
        </w:r>
        <w:r w:rsidR="002B0CC0" w:rsidRPr="009B45E6">
          <w:rPr>
            <w:webHidden/>
          </w:rPr>
          <w:fldChar w:fldCharType="separate"/>
        </w:r>
        <w:r w:rsidR="00A738FE" w:rsidRPr="009B45E6">
          <w:rPr>
            <w:webHidden/>
          </w:rPr>
          <w:t>3</w:t>
        </w:r>
        <w:r w:rsidR="002B0CC0" w:rsidRPr="009B45E6">
          <w:rPr>
            <w:webHidden/>
          </w:rPr>
          <w:fldChar w:fldCharType="end"/>
        </w:r>
      </w:hyperlink>
    </w:p>
    <w:p w14:paraId="39D19F31" w14:textId="197CC429" w:rsidR="002B0CC0" w:rsidRPr="009B45E6" w:rsidRDefault="00970047" w:rsidP="00F51663">
      <w:pPr>
        <w:pStyle w:val="TOC3"/>
        <w:rPr>
          <w:rFonts w:eastAsiaTheme="minorEastAsia"/>
          <w:lang w:eastAsia="en-GB"/>
        </w:rPr>
      </w:pPr>
      <w:hyperlink w:anchor="_Toc49941496" w:history="1">
        <w:r w:rsidR="002B0CC0" w:rsidRPr="009B45E6">
          <w:rPr>
            <w:rStyle w:val="Hyperlink"/>
            <w:b/>
            <w:bCs/>
            <w:lang w:val="en-US"/>
          </w:rPr>
          <w:t xml:space="preserve">Installing </w:t>
        </w:r>
        <w:r w:rsidR="00335111" w:rsidRPr="009B45E6">
          <w:rPr>
            <w:rStyle w:val="Hyperlink"/>
            <w:b/>
            <w:bCs/>
            <w:lang w:val="en-US"/>
          </w:rPr>
          <w:t>IBM Business Automation Workflow on an OCP</w:t>
        </w:r>
        <w:r w:rsidR="002B0CC0" w:rsidRPr="009B45E6">
          <w:rPr>
            <w:rStyle w:val="Hyperlink"/>
            <w:b/>
            <w:bCs/>
            <w:lang w:val="en-US"/>
          </w:rPr>
          <w:t xml:space="preserve"> env</w:t>
        </w:r>
        <w:r w:rsidR="00335111" w:rsidRPr="009B45E6">
          <w:rPr>
            <w:rStyle w:val="Hyperlink"/>
            <w:b/>
            <w:bCs/>
            <w:lang w:val="en-US"/>
          </w:rPr>
          <w:t>ironment</w:t>
        </w:r>
        <w:r w:rsidR="002B0CC0" w:rsidRPr="009B45E6">
          <w:rPr>
            <w:webHidden/>
          </w:rPr>
          <w:tab/>
        </w:r>
        <w:r w:rsidR="002B0CC0" w:rsidRPr="009B45E6">
          <w:rPr>
            <w:webHidden/>
          </w:rPr>
          <w:fldChar w:fldCharType="begin"/>
        </w:r>
        <w:r w:rsidR="002B0CC0" w:rsidRPr="009B45E6">
          <w:rPr>
            <w:webHidden/>
          </w:rPr>
          <w:instrText xml:space="preserve"> PAGEREF _Toc49941496 \h </w:instrText>
        </w:r>
        <w:r w:rsidR="002B0CC0" w:rsidRPr="009B45E6">
          <w:rPr>
            <w:webHidden/>
          </w:rPr>
        </w:r>
        <w:r w:rsidR="002B0CC0" w:rsidRPr="009B45E6">
          <w:rPr>
            <w:webHidden/>
          </w:rPr>
          <w:fldChar w:fldCharType="separate"/>
        </w:r>
        <w:r w:rsidR="00A738FE" w:rsidRPr="009B45E6">
          <w:rPr>
            <w:webHidden/>
          </w:rPr>
          <w:t>5</w:t>
        </w:r>
        <w:r w:rsidR="002B0CC0" w:rsidRPr="009B45E6">
          <w:rPr>
            <w:webHidden/>
          </w:rPr>
          <w:fldChar w:fldCharType="end"/>
        </w:r>
      </w:hyperlink>
    </w:p>
    <w:p w14:paraId="38DF9314" w14:textId="59F0763E" w:rsidR="002B0CC0" w:rsidRPr="009B45E6" w:rsidRDefault="00970047" w:rsidP="00F51663">
      <w:pPr>
        <w:pStyle w:val="TOC3"/>
        <w:rPr>
          <w:rFonts w:eastAsiaTheme="minorEastAsia"/>
          <w:lang w:eastAsia="en-GB"/>
        </w:rPr>
      </w:pPr>
      <w:hyperlink w:anchor="_Toc49941498" w:history="1">
        <w:r w:rsidR="002B0CC0" w:rsidRPr="009B45E6">
          <w:rPr>
            <w:rStyle w:val="Hyperlink"/>
            <w:b/>
            <w:bCs/>
            <w:lang w:val="en-US"/>
          </w:rPr>
          <w:t xml:space="preserve">Updating the </w:t>
        </w:r>
        <w:r w:rsidR="00335111" w:rsidRPr="009B45E6">
          <w:rPr>
            <w:rStyle w:val="Hyperlink"/>
            <w:b/>
            <w:bCs/>
            <w:lang w:val="en-US"/>
          </w:rPr>
          <w:t xml:space="preserve">custom resource </w:t>
        </w:r>
        <w:r w:rsidR="002B0CC0" w:rsidRPr="009B45E6">
          <w:rPr>
            <w:rStyle w:val="Hyperlink"/>
            <w:b/>
            <w:bCs/>
            <w:lang w:val="en-US"/>
          </w:rPr>
          <w:t>file</w:t>
        </w:r>
        <w:r w:rsidR="002B0CC0" w:rsidRPr="009B45E6">
          <w:rPr>
            <w:webHidden/>
          </w:rPr>
          <w:tab/>
        </w:r>
        <w:r w:rsidR="002B0CC0" w:rsidRPr="009B45E6">
          <w:rPr>
            <w:webHidden/>
          </w:rPr>
          <w:fldChar w:fldCharType="begin"/>
        </w:r>
        <w:r w:rsidR="002B0CC0" w:rsidRPr="009B45E6">
          <w:rPr>
            <w:webHidden/>
          </w:rPr>
          <w:instrText xml:space="preserve"> PAGEREF _Toc49941498 \h </w:instrText>
        </w:r>
        <w:r w:rsidR="002B0CC0" w:rsidRPr="009B45E6">
          <w:rPr>
            <w:webHidden/>
          </w:rPr>
        </w:r>
        <w:r w:rsidR="002B0CC0" w:rsidRPr="009B45E6">
          <w:rPr>
            <w:webHidden/>
          </w:rPr>
          <w:fldChar w:fldCharType="separate"/>
        </w:r>
        <w:r w:rsidR="00A738FE" w:rsidRPr="009B45E6">
          <w:rPr>
            <w:webHidden/>
          </w:rPr>
          <w:t>5</w:t>
        </w:r>
        <w:r w:rsidR="002B0CC0" w:rsidRPr="009B45E6">
          <w:rPr>
            <w:webHidden/>
          </w:rPr>
          <w:fldChar w:fldCharType="end"/>
        </w:r>
      </w:hyperlink>
    </w:p>
    <w:p w14:paraId="741A45F2" w14:textId="61B9F303" w:rsidR="002B0CC0" w:rsidRPr="009B45E6" w:rsidRDefault="00970047" w:rsidP="00F51663">
      <w:pPr>
        <w:pStyle w:val="TOC3"/>
        <w:rPr>
          <w:rFonts w:eastAsiaTheme="minorEastAsia"/>
          <w:lang w:eastAsia="en-GB"/>
        </w:rPr>
      </w:pPr>
      <w:hyperlink w:anchor="_Toc49941499" w:history="1">
        <w:r w:rsidR="002B0CC0" w:rsidRPr="009B45E6">
          <w:rPr>
            <w:rStyle w:val="Hyperlink"/>
            <w:b/>
            <w:bCs/>
            <w:lang w:val="en-US"/>
          </w:rPr>
          <w:t>Post</w:t>
        </w:r>
        <w:r w:rsidR="00335111" w:rsidRPr="009B45E6">
          <w:rPr>
            <w:rStyle w:val="Hyperlink"/>
            <w:b/>
            <w:bCs/>
            <w:lang w:val="en-US"/>
          </w:rPr>
          <w:t>-i</w:t>
        </w:r>
        <w:r w:rsidR="002B0CC0" w:rsidRPr="009B45E6">
          <w:rPr>
            <w:rStyle w:val="Hyperlink"/>
            <w:b/>
            <w:bCs/>
            <w:lang w:val="en-US"/>
          </w:rPr>
          <w:t xml:space="preserve">nstallation </w:t>
        </w:r>
        <w:r w:rsidR="00335111" w:rsidRPr="009B45E6">
          <w:rPr>
            <w:rStyle w:val="Hyperlink"/>
            <w:b/>
            <w:bCs/>
            <w:lang w:val="en-US"/>
          </w:rPr>
          <w:t>s</w:t>
        </w:r>
        <w:r w:rsidR="002B0CC0" w:rsidRPr="009B45E6">
          <w:rPr>
            <w:rStyle w:val="Hyperlink"/>
            <w:b/>
            <w:bCs/>
            <w:lang w:val="en-US"/>
          </w:rPr>
          <w:t>teps</w:t>
        </w:r>
        <w:r w:rsidR="002B0CC0" w:rsidRPr="009B45E6">
          <w:rPr>
            <w:webHidden/>
          </w:rPr>
          <w:tab/>
        </w:r>
        <w:r w:rsidR="002B0CC0" w:rsidRPr="009B45E6">
          <w:rPr>
            <w:webHidden/>
          </w:rPr>
          <w:fldChar w:fldCharType="begin"/>
        </w:r>
        <w:r w:rsidR="002B0CC0" w:rsidRPr="009B45E6">
          <w:rPr>
            <w:webHidden/>
          </w:rPr>
          <w:instrText xml:space="preserve"> PAGEREF _Toc49941499 \h </w:instrText>
        </w:r>
        <w:r w:rsidR="002B0CC0" w:rsidRPr="009B45E6">
          <w:rPr>
            <w:webHidden/>
          </w:rPr>
        </w:r>
        <w:r w:rsidR="002B0CC0" w:rsidRPr="009B45E6">
          <w:rPr>
            <w:webHidden/>
          </w:rPr>
          <w:fldChar w:fldCharType="separate"/>
        </w:r>
        <w:r w:rsidR="00A738FE" w:rsidRPr="009B45E6">
          <w:rPr>
            <w:webHidden/>
          </w:rPr>
          <w:t>5</w:t>
        </w:r>
        <w:r w:rsidR="002B0CC0" w:rsidRPr="009B45E6">
          <w:rPr>
            <w:webHidden/>
          </w:rPr>
          <w:fldChar w:fldCharType="end"/>
        </w:r>
      </w:hyperlink>
    </w:p>
    <w:p w14:paraId="2EFA5365" w14:textId="37BE4099" w:rsidR="002B0CC0" w:rsidRPr="00F51663" w:rsidRDefault="00970047" w:rsidP="00F51663">
      <w:pPr>
        <w:pStyle w:val="TOC3"/>
        <w:rPr>
          <w:rFonts w:eastAsiaTheme="minorEastAsia"/>
          <w:lang w:eastAsia="en-GB"/>
        </w:rPr>
      </w:pPr>
      <w:hyperlink w:anchor="_Toc49941500" w:history="1">
        <w:r w:rsidR="002B0CC0" w:rsidRPr="00F51663">
          <w:rPr>
            <w:rStyle w:val="Hyperlink"/>
            <w:b/>
            <w:bCs/>
          </w:rPr>
          <w:t>Limitations</w:t>
        </w:r>
        <w:r w:rsidR="002B0CC0" w:rsidRPr="00F51663">
          <w:rPr>
            <w:webHidden/>
          </w:rPr>
          <w:tab/>
        </w:r>
        <w:r w:rsidR="002B0CC0" w:rsidRPr="00F51663">
          <w:rPr>
            <w:webHidden/>
          </w:rPr>
          <w:fldChar w:fldCharType="begin"/>
        </w:r>
        <w:r w:rsidR="002B0CC0" w:rsidRPr="00F51663">
          <w:rPr>
            <w:webHidden/>
          </w:rPr>
          <w:instrText xml:space="preserve"> PAGEREF _Toc49941500 \h </w:instrText>
        </w:r>
        <w:r w:rsidR="002B0CC0" w:rsidRPr="00F51663">
          <w:rPr>
            <w:webHidden/>
          </w:rPr>
        </w:r>
        <w:r w:rsidR="002B0CC0" w:rsidRPr="00F51663">
          <w:rPr>
            <w:webHidden/>
          </w:rPr>
          <w:fldChar w:fldCharType="separate"/>
        </w:r>
        <w:r w:rsidR="00A738FE" w:rsidRPr="00F51663">
          <w:rPr>
            <w:webHidden/>
          </w:rPr>
          <w:t>7</w:t>
        </w:r>
        <w:r w:rsidR="002B0CC0" w:rsidRPr="00F51663">
          <w:rPr>
            <w:webHidden/>
          </w:rPr>
          <w:fldChar w:fldCharType="end"/>
        </w:r>
      </w:hyperlink>
    </w:p>
    <w:p w14:paraId="545E148B" w14:textId="77777777" w:rsidR="00814E4D" w:rsidRPr="000B5C31" w:rsidRDefault="002B0CC0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fldChar w:fldCharType="end"/>
      </w:r>
    </w:p>
    <w:p w14:paraId="384703F2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176F2086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1D3F84B5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28D2C6EF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392674A0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1354E1A3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3A60F6F1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34EE5564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364EAF00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039C6C65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22F7068E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79C34156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52AE7295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096E9F2A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73DCCA59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784BAC18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0A1606FD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0A16CB8A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278B2661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204C2863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24B62CF1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7BE6DE42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62E97978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31E5D539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5931C35F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0071B23E" w14:textId="77777777" w:rsidR="009B45E6" w:rsidRDefault="009B45E6">
      <w:pPr>
        <w:rPr>
          <w:rFonts w:ascii="Arial" w:eastAsiaTheme="majorEastAsia" w:hAnsi="Arial" w:cs="Arial"/>
          <w:b/>
          <w:bCs/>
          <w:color w:val="1F3763" w:themeColor="accent1" w:themeShade="7F"/>
          <w:sz w:val="32"/>
          <w:szCs w:val="32"/>
          <w:lang w:val="en-US" w:eastAsia="en-US"/>
        </w:rPr>
      </w:pPr>
      <w:bookmarkStart w:id="0" w:name="_Toc49941493"/>
      <w:r>
        <w:rPr>
          <w:rFonts w:ascii="Arial" w:hAnsi="Arial" w:cs="Arial"/>
          <w:b/>
          <w:bCs/>
          <w:sz w:val="32"/>
          <w:szCs w:val="32"/>
          <w:lang w:val="en-US"/>
        </w:rPr>
        <w:br w:type="page"/>
      </w:r>
    </w:p>
    <w:p w14:paraId="6AC4B9BD" w14:textId="0D3D36F3" w:rsidR="00814E4D" w:rsidRPr="000B5C31" w:rsidRDefault="00814E4D" w:rsidP="006C277E">
      <w:pPr>
        <w:pStyle w:val="Heading3"/>
        <w:spacing w:line="276" w:lineRule="auto"/>
        <w:rPr>
          <w:rFonts w:ascii="Arial" w:hAnsi="Arial" w:cs="Arial"/>
          <w:b/>
          <w:bCs/>
          <w:sz w:val="32"/>
          <w:szCs w:val="32"/>
          <w:lang w:val="en-US"/>
        </w:rPr>
      </w:pPr>
      <w:r w:rsidRPr="000B5C31">
        <w:rPr>
          <w:rFonts w:ascii="Arial" w:hAnsi="Arial" w:cs="Arial"/>
          <w:b/>
          <w:bCs/>
          <w:sz w:val="32"/>
          <w:szCs w:val="32"/>
          <w:lang w:val="en-US"/>
        </w:rPr>
        <w:lastRenderedPageBreak/>
        <w:t>Introduction</w:t>
      </w:r>
      <w:bookmarkEnd w:id="0"/>
    </w:p>
    <w:p w14:paraId="18166EFD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2FACA5F8" w14:textId="00C2A8EE" w:rsidR="00FB119B" w:rsidRPr="000B5C31" w:rsidRDefault="00FB119B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  <w:r w:rsidRPr="000B5C31">
        <w:rPr>
          <w:rFonts w:ascii="Arial" w:hAnsi="Arial" w:cs="Arial"/>
          <w:sz w:val="28"/>
          <w:szCs w:val="28"/>
          <w:lang w:val="en-US"/>
        </w:rPr>
        <w:t xml:space="preserve">This document </w:t>
      </w:r>
      <w:r w:rsidR="00BC7479">
        <w:rPr>
          <w:rFonts w:ascii="Arial" w:hAnsi="Arial" w:cs="Arial"/>
          <w:sz w:val="28"/>
          <w:szCs w:val="28"/>
          <w:lang w:val="en-US"/>
        </w:rPr>
        <w:t xml:space="preserve">provides instructions </w:t>
      </w:r>
      <w:r w:rsidRPr="000B5C31">
        <w:rPr>
          <w:rFonts w:ascii="Arial" w:hAnsi="Arial" w:cs="Arial"/>
          <w:sz w:val="28"/>
          <w:szCs w:val="28"/>
          <w:lang w:val="en-US"/>
        </w:rPr>
        <w:t xml:space="preserve">on </w:t>
      </w:r>
      <w:r w:rsidR="000B5C31" w:rsidRPr="000B5C31">
        <w:rPr>
          <w:rFonts w:ascii="Arial" w:hAnsi="Arial" w:cs="Arial"/>
          <w:sz w:val="28"/>
          <w:szCs w:val="28"/>
          <w:lang w:val="en-US"/>
        </w:rPr>
        <w:t xml:space="preserve">how to </w:t>
      </w:r>
      <w:r w:rsidR="00BC7479">
        <w:rPr>
          <w:rFonts w:ascii="Arial" w:hAnsi="Arial" w:cs="Arial"/>
          <w:sz w:val="28"/>
          <w:szCs w:val="28"/>
          <w:lang w:val="en-US"/>
        </w:rPr>
        <w:t xml:space="preserve">successfully </w:t>
      </w:r>
      <w:r w:rsidR="000B5C31" w:rsidRPr="000B5C31">
        <w:rPr>
          <w:rFonts w:ascii="Arial" w:hAnsi="Arial" w:cs="Arial"/>
          <w:sz w:val="28"/>
          <w:szCs w:val="28"/>
          <w:lang w:val="en-US"/>
        </w:rPr>
        <w:t>migrate</w:t>
      </w:r>
      <w:r w:rsidR="009B45E6">
        <w:rPr>
          <w:rFonts w:ascii="Arial" w:hAnsi="Arial" w:cs="Arial"/>
          <w:sz w:val="28"/>
          <w:szCs w:val="28"/>
          <w:lang w:val="en-US"/>
        </w:rPr>
        <w:t xml:space="preserve"> </w:t>
      </w:r>
      <w:r w:rsidR="00BC7479">
        <w:rPr>
          <w:rFonts w:ascii="Arial" w:hAnsi="Arial" w:cs="Arial"/>
          <w:sz w:val="28"/>
          <w:szCs w:val="28"/>
          <w:lang w:val="en-US"/>
        </w:rPr>
        <w:t xml:space="preserve">the </w:t>
      </w:r>
      <w:r w:rsidR="000B5C31" w:rsidRPr="000B5C31">
        <w:rPr>
          <w:rFonts w:ascii="Arial" w:hAnsi="Arial" w:cs="Arial"/>
          <w:sz w:val="28"/>
          <w:szCs w:val="28"/>
          <w:lang w:val="en-US"/>
        </w:rPr>
        <w:t>I</w:t>
      </w:r>
      <w:r w:rsidR="00BC7479">
        <w:rPr>
          <w:rFonts w:ascii="Arial" w:hAnsi="Arial" w:cs="Arial"/>
          <w:sz w:val="28"/>
          <w:szCs w:val="28"/>
          <w:lang w:val="en-US"/>
        </w:rPr>
        <w:t>BM C</w:t>
      </w:r>
      <w:r w:rsidR="00AA7A48">
        <w:rPr>
          <w:rFonts w:ascii="Arial" w:hAnsi="Arial" w:cs="Arial"/>
          <w:sz w:val="28"/>
          <w:szCs w:val="28"/>
          <w:lang w:val="en-US"/>
        </w:rPr>
        <w:t>ase</w:t>
      </w:r>
      <w:bookmarkStart w:id="1" w:name="_GoBack"/>
      <w:bookmarkEnd w:id="1"/>
      <w:r w:rsidR="00BC7479">
        <w:rPr>
          <w:rFonts w:ascii="Arial" w:hAnsi="Arial" w:cs="Arial"/>
          <w:sz w:val="28"/>
          <w:szCs w:val="28"/>
          <w:lang w:val="en-US"/>
        </w:rPr>
        <w:t xml:space="preserve"> Manager V5.3.3 interim fix 7 o</w:t>
      </w:r>
      <w:r w:rsidR="000B5C31" w:rsidRPr="000B5C31">
        <w:rPr>
          <w:rFonts w:ascii="Arial" w:hAnsi="Arial" w:cs="Arial"/>
          <w:sz w:val="28"/>
          <w:szCs w:val="28"/>
          <w:lang w:val="en-US"/>
        </w:rPr>
        <w:t>n-prem</w:t>
      </w:r>
      <w:r w:rsidR="00BC7479">
        <w:rPr>
          <w:rFonts w:ascii="Arial" w:hAnsi="Arial" w:cs="Arial"/>
          <w:sz w:val="28"/>
          <w:szCs w:val="28"/>
          <w:lang w:val="en-US"/>
        </w:rPr>
        <w:t>ises environment</w:t>
      </w:r>
      <w:r w:rsidR="000B5C31" w:rsidRPr="000B5C31">
        <w:rPr>
          <w:rFonts w:ascii="Arial" w:hAnsi="Arial" w:cs="Arial"/>
          <w:sz w:val="28"/>
          <w:szCs w:val="28"/>
          <w:lang w:val="en-US"/>
        </w:rPr>
        <w:t xml:space="preserve"> to </w:t>
      </w:r>
      <w:r w:rsidR="00BC7479">
        <w:rPr>
          <w:rFonts w:ascii="Arial" w:hAnsi="Arial" w:cs="Arial"/>
          <w:sz w:val="28"/>
          <w:szCs w:val="28"/>
          <w:lang w:val="en-US"/>
        </w:rPr>
        <w:t xml:space="preserve">IBM Business Automation Workflow V20.0.0.2 </w:t>
      </w:r>
      <w:r w:rsidR="000B5C31" w:rsidRPr="000B5C31">
        <w:rPr>
          <w:rFonts w:ascii="Arial" w:hAnsi="Arial" w:cs="Arial"/>
          <w:sz w:val="28"/>
          <w:szCs w:val="28"/>
          <w:lang w:val="en-US"/>
        </w:rPr>
        <w:t xml:space="preserve">on </w:t>
      </w:r>
      <w:r w:rsidR="00BC7479">
        <w:rPr>
          <w:rFonts w:ascii="Arial" w:hAnsi="Arial" w:cs="Arial"/>
          <w:sz w:val="28"/>
          <w:szCs w:val="28"/>
          <w:lang w:val="en-US"/>
        </w:rPr>
        <w:t>c</w:t>
      </w:r>
      <w:r w:rsidR="000B5C31" w:rsidRPr="000B5C31">
        <w:rPr>
          <w:rFonts w:ascii="Arial" w:hAnsi="Arial" w:cs="Arial"/>
          <w:sz w:val="28"/>
          <w:szCs w:val="28"/>
          <w:lang w:val="en-US"/>
        </w:rPr>
        <w:t>ontainers.</w:t>
      </w:r>
    </w:p>
    <w:p w14:paraId="0D67EE91" w14:textId="77777777" w:rsidR="00814E4D" w:rsidRPr="000B5C31" w:rsidRDefault="00814E4D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6737F17D" w14:textId="4DC0A20F" w:rsidR="000B5C31" w:rsidRDefault="00BC7479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The document also discusses</w:t>
      </w:r>
      <w:r w:rsidR="00A251C0">
        <w:rPr>
          <w:rFonts w:ascii="Arial" w:hAnsi="Arial" w:cs="Arial"/>
          <w:sz w:val="28"/>
          <w:szCs w:val="28"/>
          <w:lang w:val="en-US"/>
        </w:rPr>
        <w:t xml:space="preserve"> </w:t>
      </w:r>
      <w:r w:rsidR="00A251C0" w:rsidRPr="00150CBB">
        <w:rPr>
          <w:rFonts w:ascii="Arial" w:hAnsi="Arial" w:cs="Arial"/>
          <w:sz w:val="28"/>
          <w:szCs w:val="28"/>
          <w:lang w:val="en-US"/>
        </w:rPr>
        <w:t>migration of</w:t>
      </w:r>
      <w:r w:rsidRPr="00A251C0">
        <w:rPr>
          <w:rFonts w:ascii="Arial" w:hAnsi="Arial" w:cs="Arial"/>
          <w:color w:val="0070C0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m</w:t>
      </w:r>
      <w:r w:rsidR="000B5C31" w:rsidRPr="000B5C31">
        <w:rPr>
          <w:rFonts w:ascii="Arial" w:hAnsi="Arial" w:cs="Arial"/>
          <w:sz w:val="28"/>
          <w:szCs w:val="28"/>
          <w:lang w:val="en-US"/>
        </w:rPr>
        <w:t xml:space="preserve">ultiple target object stores </w:t>
      </w:r>
      <w:r w:rsidR="00F16330">
        <w:rPr>
          <w:rFonts w:ascii="Arial" w:hAnsi="Arial" w:cs="Arial"/>
          <w:sz w:val="28"/>
          <w:szCs w:val="28"/>
          <w:lang w:val="en-US"/>
        </w:rPr>
        <w:t xml:space="preserve">(TOS) </w:t>
      </w:r>
      <w:r w:rsidR="00A251C0">
        <w:rPr>
          <w:rFonts w:ascii="Arial" w:hAnsi="Arial" w:cs="Arial"/>
          <w:sz w:val="28"/>
          <w:szCs w:val="28"/>
          <w:lang w:val="en-US"/>
        </w:rPr>
        <w:t xml:space="preserve">with </w:t>
      </w:r>
      <w:r w:rsidR="00A251C0" w:rsidRPr="00150CBB">
        <w:rPr>
          <w:rFonts w:ascii="Arial" w:hAnsi="Arial" w:cs="Arial"/>
          <w:sz w:val="28"/>
          <w:szCs w:val="28"/>
          <w:lang w:val="en-US"/>
        </w:rPr>
        <w:t>database storage and</w:t>
      </w:r>
      <w:r w:rsidR="000B5C31" w:rsidRPr="00A251C0">
        <w:rPr>
          <w:rFonts w:ascii="Arial" w:hAnsi="Arial" w:cs="Arial"/>
          <w:color w:val="0070C0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lang w:val="en-US"/>
        </w:rPr>
        <w:t>f</w:t>
      </w:r>
      <w:r w:rsidR="000B5C31" w:rsidRPr="000B5C31">
        <w:rPr>
          <w:rFonts w:ascii="Arial" w:hAnsi="Arial" w:cs="Arial"/>
          <w:sz w:val="28"/>
          <w:szCs w:val="28"/>
          <w:lang w:val="en-US"/>
        </w:rPr>
        <w:t>ile storage area</w:t>
      </w:r>
      <w:r>
        <w:rPr>
          <w:rFonts w:ascii="Arial" w:hAnsi="Arial" w:cs="Arial"/>
          <w:sz w:val="28"/>
          <w:szCs w:val="28"/>
          <w:lang w:val="en-US"/>
        </w:rPr>
        <w:t>s.</w:t>
      </w:r>
    </w:p>
    <w:p w14:paraId="683826D1" w14:textId="77777777" w:rsidR="009650D7" w:rsidRDefault="009650D7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4D361B08" w14:textId="7A397399" w:rsidR="009650D7" w:rsidRPr="000B5C31" w:rsidRDefault="009650D7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The </w:t>
      </w:r>
      <w:r w:rsidR="00BC7479">
        <w:rPr>
          <w:rFonts w:ascii="Arial" w:hAnsi="Arial" w:cs="Arial"/>
          <w:sz w:val="28"/>
          <w:szCs w:val="28"/>
          <w:lang w:val="en-US"/>
        </w:rPr>
        <w:t xml:space="preserve">main goal </w:t>
      </w:r>
      <w:r>
        <w:rPr>
          <w:rFonts w:ascii="Arial" w:hAnsi="Arial" w:cs="Arial"/>
          <w:sz w:val="28"/>
          <w:szCs w:val="28"/>
          <w:lang w:val="en-US"/>
        </w:rPr>
        <w:t xml:space="preserve">of </w:t>
      </w:r>
      <w:r w:rsidR="00BC7479">
        <w:rPr>
          <w:rFonts w:ascii="Arial" w:hAnsi="Arial" w:cs="Arial"/>
          <w:sz w:val="28"/>
          <w:szCs w:val="28"/>
          <w:lang w:val="en-US"/>
        </w:rPr>
        <w:t xml:space="preserve">the </w:t>
      </w:r>
      <w:r>
        <w:rPr>
          <w:rFonts w:ascii="Arial" w:hAnsi="Arial" w:cs="Arial"/>
          <w:sz w:val="28"/>
          <w:szCs w:val="28"/>
          <w:lang w:val="en-US"/>
        </w:rPr>
        <w:t xml:space="preserve">migration is to </w:t>
      </w:r>
      <w:r w:rsidR="007C64CC">
        <w:rPr>
          <w:rFonts w:ascii="Arial" w:hAnsi="Arial" w:cs="Arial"/>
          <w:sz w:val="28"/>
          <w:szCs w:val="28"/>
          <w:lang w:val="en-US"/>
        </w:rPr>
        <w:t>retain</w:t>
      </w:r>
      <w:r>
        <w:rPr>
          <w:rFonts w:ascii="Arial" w:hAnsi="Arial" w:cs="Arial"/>
          <w:sz w:val="28"/>
          <w:szCs w:val="28"/>
          <w:lang w:val="en-US"/>
        </w:rPr>
        <w:t xml:space="preserve"> the existing databases of the on</w:t>
      </w:r>
      <w:r w:rsidR="00BC7479">
        <w:rPr>
          <w:rFonts w:ascii="Arial" w:hAnsi="Arial" w:cs="Arial"/>
          <w:sz w:val="28"/>
          <w:szCs w:val="28"/>
          <w:lang w:val="en-US"/>
        </w:rPr>
        <w:t>-</w:t>
      </w:r>
      <w:r>
        <w:rPr>
          <w:rFonts w:ascii="Arial" w:hAnsi="Arial" w:cs="Arial"/>
          <w:sz w:val="28"/>
          <w:szCs w:val="28"/>
          <w:lang w:val="en-US"/>
        </w:rPr>
        <w:t>prem</w:t>
      </w:r>
      <w:r w:rsidR="00BC7479">
        <w:rPr>
          <w:rFonts w:ascii="Arial" w:hAnsi="Arial" w:cs="Arial"/>
          <w:sz w:val="28"/>
          <w:szCs w:val="28"/>
          <w:lang w:val="en-US"/>
        </w:rPr>
        <w:t>ises</w:t>
      </w:r>
      <w:r>
        <w:rPr>
          <w:rFonts w:ascii="Arial" w:hAnsi="Arial" w:cs="Arial"/>
          <w:sz w:val="28"/>
          <w:szCs w:val="28"/>
          <w:lang w:val="en-US"/>
        </w:rPr>
        <w:t xml:space="preserve"> </w:t>
      </w:r>
      <w:r w:rsidR="00BC7479">
        <w:rPr>
          <w:rFonts w:ascii="Arial" w:hAnsi="Arial" w:cs="Arial"/>
          <w:sz w:val="28"/>
          <w:szCs w:val="28"/>
          <w:lang w:val="en-US"/>
        </w:rPr>
        <w:t xml:space="preserve">environment </w:t>
      </w:r>
      <w:r w:rsidR="007C64CC">
        <w:rPr>
          <w:rFonts w:ascii="Arial" w:hAnsi="Arial" w:cs="Arial"/>
          <w:sz w:val="28"/>
          <w:szCs w:val="28"/>
          <w:lang w:val="en-US"/>
        </w:rPr>
        <w:t xml:space="preserve">while </w:t>
      </w:r>
      <w:r w:rsidR="0035217B">
        <w:rPr>
          <w:rFonts w:ascii="Arial" w:hAnsi="Arial" w:cs="Arial"/>
          <w:sz w:val="28"/>
          <w:szCs w:val="28"/>
          <w:lang w:val="en-US"/>
        </w:rPr>
        <w:t>on-boarding</w:t>
      </w:r>
      <w:r w:rsidR="007C64CC">
        <w:rPr>
          <w:rFonts w:ascii="Arial" w:hAnsi="Arial" w:cs="Arial"/>
          <w:sz w:val="28"/>
          <w:szCs w:val="28"/>
          <w:lang w:val="en-US"/>
        </w:rPr>
        <w:t xml:space="preserve"> the user environment of IBM Business Automation Workflow on containers.</w:t>
      </w:r>
    </w:p>
    <w:p w14:paraId="2FB7EC75" w14:textId="77777777" w:rsidR="000B5C31" w:rsidRPr="000B5C31" w:rsidRDefault="000B5C31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3DF70338" w14:textId="6E17F06B" w:rsidR="000B5C31" w:rsidRPr="000B5C31" w:rsidRDefault="000B5C31" w:rsidP="006C277E">
      <w:pPr>
        <w:pStyle w:val="Heading3"/>
        <w:spacing w:line="276" w:lineRule="auto"/>
        <w:rPr>
          <w:b/>
          <w:bCs/>
          <w:sz w:val="36"/>
          <w:szCs w:val="36"/>
          <w:lang w:val="en-US"/>
        </w:rPr>
      </w:pPr>
      <w:bookmarkStart w:id="2" w:name="_Toc49941494"/>
      <w:r w:rsidRPr="000B5C31">
        <w:rPr>
          <w:b/>
          <w:bCs/>
          <w:sz w:val="36"/>
          <w:szCs w:val="36"/>
          <w:lang w:val="en-US"/>
        </w:rPr>
        <w:t>Pre</w:t>
      </w:r>
      <w:r w:rsidR="007C64CC">
        <w:rPr>
          <w:b/>
          <w:bCs/>
          <w:sz w:val="36"/>
          <w:szCs w:val="36"/>
          <w:lang w:val="en-US"/>
        </w:rPr>
        <w:t>r</w:t>
      </w:r>
      <w:r w:rsidRPr="000B5C31">
        <w:rPr>
          <w:b/>
          <w:bCs/>
          <w:sz w:val="36"/>
          <w:szCs w:val="36"/>
          <w:lang w:val="en-US"/>
        </w:rPr>
        <w:t>equisites</w:t>
      </w:r>
      <w:bookmarkEnd w:id="2"/>
    </w:p>
    <w:p w14:paraId="48435675" w14:textId="77777777" w:rsidR="000B5C31" w:rsidRPr="000B5C31" w:rsidRDefault="000B5C31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0DCC1709" w14:textId="77777777" w:rsidR="0050067F" w:rsidRDefault="00D6390D" w:rsidP="0050067F">
      <w:pPr>
        <w:spacing w:line="276" w:lineRule="auto"/>
        <w:rPr>
          <w:rFonts w:ascii="Arial" w:hAnsi="Arial" w:cs="Arial"/>
          <w:sz w:val="28"/>
          <w:szCs w:val="28"/>
        </w:rPr>
      </w:pPr>
      <w:r w:rsidRPr="009B45E6">
        <w:rPr>
          <w:rFonts w:ascii="Arial" w:hAnsi="Arial" w:cs="Arial"/>
          <w:sz w:val="28"/>
          <w:szCs w:val="28"/>
          <w:lang w:val="en-US"/>
        </w:rPr>
        <w:t xml:space="preserve">You should </w:t>
      </w:r>
      <w:r w:rsidR="009B45E6" w:rsidRPr="009B45E6">
        <w:rPr>
          <w:rFonts w:ascii="Arial" w:hAnsi="Arial" w:cs="Arial"/>
          <w:sz w:val="28"/>
          <w:szCs w:val="28"/>
          <w:lang w:val="en-US"/>
        </w:rPr>
        <w:t xml:space="preserve">install </w:t>
      </w:r>
      <w:r w:rsidR="000B5C31" w:rsidRPr="009B45E6">
        <w:rPr>
          <w:rFonts w:ascii="Arial" w:hAnsi="Arial" w:cs="Arial"/>
          <w:sz w:val="28"/>
          <w:szCs w:val="28"/>
          <w:lang w:val="en-US"/>
        </w:rPr>
        <w:t>I</w:t>
      </w:r>
      <w:r w:rsidR="007C64CC" w:rsidRPr="009B45E6">
        <w:rPr>
          <w:rFonts w:ascii="Arial" w:hAnsi="Arial" w:cs="Arial"/>
          <w:sz w:val="28"/>
          <w:szCs w:val="28"/>
          <w:lang w:val="en-US"/>
        </w:rPr>
        <w:t>BM Case Manager V</w:t>
      </w:r>
      <w:r w:rsidR="000B5C31" w:rsidRPr="009B45E6">
        <w:rPr>
          <w:rFonts w:ascii="Arial" w:hAnsi="Arial" w:cs="Arial"/>
          <w:sz w:val="28"/>
          <w:szCs w:val="28"/>
          <w:lang w:val="en-US"/>
        </w:rPr>
        <w:t>5</w:t>
      </w:r>
      <w:r w:rsidR="007C64CC" w:rsidRPr="009B45E6">
        <w:rPr>
          <w:rFonts w:ascii="Arial" w:hAnsi="Arial" w:cs="Arial"/>
          <w:sz w:val="28"/>
          <w:szCs w:val="28"/>
          <w:lang w:val="en-US"/>
        </w:rPr>
        <w:t>.</w:t>
      </w:r>
      <w:r w:rsidR="000B5C31" w:rsidRPr="009B45E6">
        <w:rPr>
          <w:rFonts w:ascii="Arial" w:hAnsi="Arial" w:cs="Arial"/>
          <w:sz w:val="28"/>
          <w:szCs w:val="28"/>
          <w:lang w:val="en-US"/>
        </w:rPr>
        <w:t>3</w:t>
      </w:r>
      <w:r w:rsidR="007C64CC" w:rsidRPr="009B45E6">
        <w:rPr>
          <w:rFonts w:ascii="Arial" w:hAnsi="Arial" w:cs="Arial"/>
          <w:sz w:val="28"/>
          <w:szCs w:val="28"/>
          <w:lang w:val="en-US"/>
        </w:rPr>
        <w:t>.</w:t>
      </w:r>
      <w:r w:rsidR="000B5C31" w:rsidRPr="009B45E6">
        <w:rPr>
          <w:rFonts w:ascii="Arial" w:hAnsi="Arial" w:cs="Arial"/>
          <w:sz w:val="28"/>
          <w:szCs w:val="28"/>
          <w:lang w:val="en-US"/>
        </w:rPr>
        <w:t xml:space="preserve">3 </w:t>
      </w:r>
      <w:r w:rsidR="007C64CC" w:rsidRPr="009B45E6">
        <w:rPr>
          <w:rFonts w:ascii="Arial" w:hAnsi="Arial" w:cs="Arial"/>
          <w:sz w:val="28"/>
          <w:szCs w:val="28"/>
          <w:lang w:val="en-US"/>
        </w:rPr>
        <w:t>interim fix</w:t>
      </w:r>
      <w:r w:rsidR="000B5C31" w:rsidRPr="009B45E6">
        <w:rPr>
          <w:rFonts w:ascii="Arial" w:hAnsi="Arial" w:cs="Arial"/>
          <w:sz w:val="28"/>
          <w:szCs w:val="28"/>
          <w:lang w:val="en-US"/>
        </w:rPr>
        <w:t xml:space="preserve"> 7</w:t>
      </w:r>
      <w:r w:rsidRPr="009B45E6">
        <w:rPr>
          <w:rFonts w:ascii="Arial" w:hAnsi="Arial" w:cs="Arial"/>
          <w:sz w:val="28"/>
          <w:szCs w:val="28"/>
          <w:lang w:val="en-US"/>
        </w:rPr>
        <w:t xml:space="preserve"> </w:t>
      </w:r>
      <w:r w:rsidR="000B5C31" w:rsidRPr="009B45E6">
        <w:rPr>
          <w:rFonts w:ascii="Arial" w:hAnsi="Arial" w:cs="Arial"/>
          <w:sz w:val="28"/>
          <w:szCs w:val="28"/>
          <w:lang w:val="en-US"/>
        </w:rPr>
        <w:t>with a production environment deployment</w:t>
      </w:r>
      <w:r w:rsidR="007C64CC" w:rsidRPr="009B45E6">
        <w:rPr>
          <w:rFonts w:ascii="Arial" w:hAnsi="Arial" w:cs="Arial"/>
          <w:sz w:val="28"/>
          <w:szCs w:val="28"/>
          <w:lang w:val="en-US"/>
        </w:rPr>
        <w:t xml:space="preserve">. </w:t>
      </w:r>
      <w:r w:rsidR="000B5C31" w:rsidRPr="009B45E6">
        <w:rPr>
          <w:rFonts w:ascii="Arial" w:hAnsi="Arial" w:cs="Arial"/>
          <w:sz w:val="28"/>
          <w:szCs w:val="28"/>
          <w:lang w:val="en-US"/>
        </w:rPr>
        <w:t xml:space="preserve">For </w:t>
      </w:r>
      <w:r w:rsidR="007C64CC" w:rsidRPr="009B45E6">
        <w:rPr>
          <w:rFonts w:ascii="Arial" w:hAnsi="Arial" w:cs="Arial"/>
          <w:sz w:val="28"/>
          <w:szCs w:val="28"/>
          <w:lang w:val="en-US"/>
        </w:rPr>
        <w:t>instructions</w:t>
      </w:r>
      <w:r w:rsidRPr="009B45E6">
        <w:rPr>
          <w:rFonts w:ascii="Arial" w:hAnsi="Arial" w:cs="Arial"/>
          <w:sz w:val="28"/>
          <w:szCs w:val="28"/>
          <w:lang w:val="en-US"/>
        </w:rPr>
        <w:t>,</w:t>
      </w:r>
      <w:r w:rsidR="007C64CC" w:rsidRPr="009B45E6">
        <w:rPr>
          <w:rFonts w:ascii="Arial" w:hAnsi="Arial" w:cs="Arial"/>
          <w:sz w:val="28"/>
          <w:szCs w:val="28"/>
          <w:lang w:val="en-US"/>
        </w:rPr>
        <w:t xml:space="preserve"> see the help topic</w:t>
      </w:r>
      <w:r w:rsidR="009B45E6" w:rsidRPr="009B45E6">
        <w:rPr>
          <w:rFonts w:ascii="Arial" w:hAnsi="Arial" w:cs="Arial"/>
          <w:sz w:val="28"/>
          <w:szCs w:val="28"/>
          <w:lang w:val="en-US"/>
        </w:rPr>
        <w:t xml:space="preserve"> </w:t>
      </w:r>
      <w:hyperlink r:id="rId10" w:history="1">
        <w:r w:rsidRPr="009B45E6">
          <w:rPr>
            <w:rStyle w:val="Hyperlink"/>
            <w:rFonts w:ascii="Arial" w:hAnsi="Arial" w:cs="Arial"/>
            <w:sz w:val="28"/>
            <w:szCs w:val="28"/>
          </w:rPr>
          <w:t>Configuring the production environment</w:t>
        </w:r>
      </w:hyperlink>
      <w:r w:rsidR="009B45E6" w:rsidRPr="009B45E6">
        <w:rPr>
          <w:rFonts w:ascii="Arial" w:hAnsi="Arial" w:cs="Arial"/>
          <w:sz w:val="28"/>
          <w:szCs w:val="28"/>
        </w:rPr>
        <w:t>.</w:t>
      </w:r>
    </w:p>
    <w:p w14:paraId="2EFA4AEF" w14:textId="77777777" w:rsidR="0050067F" w:rsidRDefault="0050067F" w:rsidP="0050067F">
      <w:pPr>
        <w:spacing w:line="276" w:lineRule="auto"/>
        <w:rPr>
          <w:rFonts w:ascii="Arial" w:hAnsi="Arial" w:cs="Arial"/>
          <w:sz w:val="28"/>
          <w:szCs w:val="28"/>
        </w:rPr>
      </w:pPr>
    </w:p>
    <w:p w14:paraId="51684C76" w14:textId="4FF97AEF" w:rsidR="006C277E" w:rsidRDefault="006C277E" w:rsidP="006C277E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Before </w:t>
      </w:r>
      <w:r w:rsidR="00DF20C6">
        <w:rPr>
          <w:rFonts w:ascii="Arial" w:hAnsi="Arial" w:cs="Arial"/>
          <w:sz w:val="28"/>
          <w:szCs w:val="28"/>
        </w:rPr>
        <w:t>performing the migration,</w:t>
      </w:r>
      <w:r>
        <w:rPr>
          <w:rFonts w:ascii="Arial" w:hAnsi="Arial" w:cs="Arial"/>
          <w:sz w:val="28"/>
          <w:szCs w:val="28"/>
        </w:rPr>
        <w:t xml:space="preserve"> ensure that </w:t>
      </w:r>
      <w:r w:rsidR="00DF20C6">
        <w:rPr>
          <w:rFonts w:ascii="Arial" w:hAnsi="Arial" w:cs="Arial"/>
          <w:sz w:val="28"/>
          <w:szCs w:val="28"/>
        </w:rPr>
        <w:t xml:space="preserve">the following conditions are met for all the </w:t>
      </w:r>
      <w:r w:rsidR="00F16330">
        <w:rPr>
          <w:rFonts w:ascii="Arial" w:hAnsi="Arial" w:cs="Arial"/>
          <w:sz w:val="28"/>
          <w:szCs w:val="28"/>
        </w:rPr>
        <w:t xml:space="preserve">IBM Case Manager </w:t>
      </w:r>
      <w:r w:rsidR="00DF20C6">
        <w:rPr>
          <w:rFonts w:ascii="Arial" w:hAnsi="Arial" w:cs="Arial"/>
          <w:sz w:val="28"/>
          <w:szCs w:val="28"/>
        </w:rPr>
        <w:t>V5.3.3 o</w:t>
      </w:r>
      <w:r>
        <w:rPr>
          <w:rFonts w:ascii="Arial" w:hAnsi="Arial" w:cs="Arial"/>
          <w:sz w:val="28"/>
          <w:szCs w:val="28"/>
        </w:rPr>
        <w:t>n-</w:t>
      </w:r>
      <w:r w:rsidR="00DF20C6">
        <w:rPr>
          <w:rFonts w:ascii="Arial" w:hAnsi="Arial" w:cs="Arial"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>rem</w:t>
      </w:r>
      <w:r w:rsidR="00DF20C6">
        <w:rPr>
          <w:rFonts w:ascii="Arial" w:hAnsi="Arial" w:cs="Arial"/>
          <w:sz w:val="28"/>
          <w:szCs w:val="28"/>
        </w:rPr>
        <w:t>ises</w:t>
      </w:r>
      <w:r>
        <w:rPr>
          <w:rFonts w:ascii="Arial" w:hAnsi="Arial" w:cs="Arial"/>
          <w:sz w:val="28"/>
          <w:szCs w:val="28"/>
        </w:rPr>
        <w:t xml:space="preserve"> </w:t>
      </w:r>
      <w:r w:rsidR="0050067F">
        <w:rPr>
          <w:rFonts w:ascii="Arial" w:hAnsi="Arial" w:cs="Arial"/>
          <w:sz w:val="28"/>
          <w:szCs w:val="28"/>
        </w:rPr>
        <w:t xml:space="preserve">case </w:t>
      </w:r>
      <w:r>
        <w:rPr>
          <w:rFonts w:ascii="Arial" w:hAnsi="Arial" w:cs="Arial"/>
          <w:sz w:val="28"/>
          <w:szCs w:val="28"/>
        </w:rPr>
        <w:t xml:space="preserve">solutions that you </w:t>
      </w:r>
      <w:r w:rsidR="00DF20C6">
        <w:rPr>
          <w:rFonts w:ascii="Arial" w:hAnsi="Arial" w:cs="Arial"/>
          <w:sz w:val="28"/>
          <w:szCs w:val="28"/>
        </w:rPr>
        <w:t>may want to work with:</w:t>
      </w:r>
    </w:p>
    <w:p w14:paraId="086811A4" w14:textId="77777777" w:rsidR="00D6390D" w:rsidRDefault="00D6390D" w:rsidP="006C277E">
      <w:pPr>
        <w:spacing w:line="276" w:lineRule="auto"/>
        <w:rPr>
          <w:rFonts w:ascii="Arial" w:hAnsi="Arial" w:cs="Arial"/>
          <w:sz w:val="28"/>
          <w:szCs w:val="28"/>
        </w:rPr>
      </w:pPr>
    </w:p>
    <w:p w14:paraId="294A26F5" w14:textId="29BC36A8" w:rsidR="006C277E" w:rsidRDefault="006C277E" w:rsidP="006C277E">
      <w:pPr>
        <w:pStyle w:val="ListParagraph"/>
        <w:numPr>
          <w:ilvl w:val="0"/>
          <w:numId w:val="1"/>
        </w:numPr>
        <w:spacing w:line="276" w:lineRule="auto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>I</w:t>
      </w:r>
      <w:r w:rsidRPr="006C277E">
        <w:rPr>
          <w:rFonts w:ascii="Arial" w:eastAsia="Times New Roman" w:hAnsi="Arial" w:cs="Arial"/>
          <w:sz w:val="28"/>
          <w:szCs w:val="28"/>
          <w:lang w:eastAsia="en-GB"/>
        </w:rPr>
        <w:t xml:space="preserve">mported to the </w:t>
      </w:r>
      <w:r w:rsidR="00DF20C6">
        <w:rPr>
          <w:rFonts w:ascii="Arial" w:eastAsia="Times New Roman" w:hAnsi="Arial" w:cs="Arial"/>
          <w:sz w:val="28"/>
          <w:szCs w:val="28"/>
          <w:lang w:eastAsia="en-GB"/>
        </w:rPr>
        <w:t>d</w:t>
      </w:r>
      <w:r w:rsidRPr="006C277E">
        <w:rPr>
          <w:rFonts w:ascii="Arial" w:eastAsia="Times New Roman" w:hAnsi="Arial" w:cs="Arial"/>
          <w:sz w:val="28"/>
          <w:szCs w:val="28"/>
          <w:lang w:eastAsia="en-GB"/>
        </w:rPr>
        <w:t xml:space="preserve">esign </w:t>
      </w:r>
      <w:r w:rsidR="00DF20C6">
        <w:rPr>
          <w:rFonts w:ascii="Arial" w:eastAsia="Times New Roman" w:hAnsi="Arial" w:cs="Arial"/>
          <w:sz w:val="28"/>
          <w:szCs w:val="28"/>
          <w:lang w:eastAsia="en-GB"/>
        </w:rPr>
        <w:t>o</w:t>
      </w:r>
      <w:r w:rsidRPr="006C277E">
        <w:rPr>
          <w:rFonts w:ascii="Arial" w:eastAsia="Times New Roman" w:hAnsi="Arial" w:cs="Arial"/>
          <w:sz w:val="28"/>
          <w:szCs w:val="28"/>
          <w:lang w:eastAsia="en-GB"/>
        </w:rPr>
        <w:t xml:space="preserve">bject </w:t>
      </w:r>
      <w:r w:rsidR="00DF20C6">
        <w:rPr>
          <w:rFonts w:ascii="Arial" w:eastAsia="Times New Roman" w:hAnsi="Arial" w:cs="Arial"/>
          <w:sz w:val="28"/>
          <w:szCs w:val="28"/>
          <w:lang w:eastAsia="en-GB"/>
        </w:rPr>
        <w:t>s</w:t>
      </w:r>
      <w:r w:rsidRPr="006C277E">
        <w:rPr>
          <w:rFonts w:ascii="Arial" w:eastAsia="Times New Roman" w:hAnsi="Arial" w:cs="Arial"/>
          <w:sz w:val="28"/>
          <w:szCs w:val="28"/>
          <w:lang w:eastAsia="en-GB"/>
        </w:rPr>
        <w:t>tore</w:t>
      </w:r>
      <w:r w:rsidR="00F82A2A">
        <w:rPr>
          <w:rFonts w:ascii="Arial" w:eastAsia="Times New Roman" w:hAnsi="Arial" w:cs="Arial"/>
          <w:sz w:val="28"/>
          <w:szCs w:val="28"/>
          <w:lang w:eastAsia="en-GB"/>
        </w:rPr>
        <w:t xml:space="preserve"> (DOS)</w:t>
      </w:r>
      <w:r w:rsidR="00DF20C6">
        <w:rPr>
          <w:rFonts w:ascii="Arial" w:eastAsia="Times New Roman" w:hAnsi="Arial" w:cs="Arial"/>
          <w:sz w:val="28"/>
          <w:szCs w:val="28"/>
          <w:lang w:eastAsia="en-GB"/>
        </w:rPr>
        <w:t>.</w:t>
      </w:r>
    </w:p>
    <w:p w14:paraId="1CC5418C" w14:textId="7CC11425" w:rsidR="006C277E" w:rsidRDefault="006C277E" w:rsidP="006C277E">
      <w:pPr>
        <w:pStyle w:val="ListParagraph"/>
        <w:numPr>
          <w:ilvl w:val="0"/>
          <w:numId w:val="1"/>
        </w:numPr>
        <w:spacing w:line="276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6C277E">
        <w:rPr>
          <w:rFonts w:ascii="Arial" w:eastAsia="Times New Roman" w:hAnsi="Arial" w:cs="Arial"/>
          <w:sz w:val="28"/>
          <w:szCs w:val="28"/>
          <w:lang w:eastAsia="en-GB"/>
        </w:rPr>
        <w:t>D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eployed to the required </w:t>
      </w:r>
      <w:r w:rsidR="00DF20C6">
        <w:rPr>
          <w:rFonts w:ascii="Arial" w:eastAsia="Times New Roman" w:hAnsi="Arial" w:cs="Arial"/>
          <w:sz w:val="28"/>
          <w:szCs w:val="28"/>
          <w:lang w:eastAsia="en-GB"/>
        </w:rPr>
        <w:t>t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arget </w:t>
      </w:r>
      <w:r w:rsidR="00DF20C6">
        <w:rPr>
          <w:rFonts w:ascii="Arial" w:eastAsia="Times New Roman" w:hAnsi="Arial" w:cs="Arial"/>
          <w:sz w:val="28"/>
          <w:szCs w:val="28"/>
          <w:lang w:eastAsia="en-GB"/>
        </w:rPr>
        <w:t>a</w:t>
      </w:r>
      <w:r>
        <w:rPr>
          <w:rFonts w:ascii="Arial" w:eastAsia="Times New Roman" w:hAnsi="Arial" w:cs="Arial"/>
          <w:sz w:val="28"/>
          <w:szCs w:val="28"/>
          <w:lang w:eastAsia="en-GB"/>
        </w:rPr>
        <w:t>rea</w:t>
      </w:r>
      <w:r w:rsidR="00DF20C6">
        <w:rPr>
          <w:rFonts w:ascii="Arial" w:eastAsia="Times New Roman" w:hAnsi="Arial" w:cs="Arial"/>
          <w:sz w:val="28"/>
          <w:szCs w:val="28"/>
          <w:lang w:eastAsia="en-GB"/>
        </w:rPr>
        <w:t xml:space="preserve"> or a</w:t>
      </w:r>
      <w:r>
        <w:rPr>
          <w:rFonts w:ascii="Arial" w:eastAsia="Times New Roman" w:hAnsi="Arial" w:cs="Arial"/>
          <w:sz w:val="28"/>
          <w:szCs w:val="28"/>
          <w:lang w:eastAsia="en-GB"/>
        </w:rPr>
        <w:t>reas</w:t>
      </w:r>
      <w:r w:rsidR="00DF20C6">
        <w:rPr>
          <w:rFonts w:ascii="Arial" w:eastAsia="Times New Roman" w:hAnsi="Arial" w:cs="Arial"/>
          <w:sz w:val="28"/>
          <w:szCs w:val="28"/>
          <w:lang w:eastAsia="en-GB"/>
        </w:rPr>
        <w:t>.</w:t>
      </w:r>
    </w:p>
    <w:p w14:paraId="567068B5" w14:textId="7E5F29EC" w:rsidR="006C277E" w:rsidRDefault="006C277E" w:rsidP="006C277E">
      <w:pPr>
        <w:pStyle w:val="ListParagraph"/>
        <w:numPr>
          <w:ilvl w:val="0"/>
          <w:numId w:val="1"/>
        </w:numPr>
        <w:spacing w:line="276" w:lineRule="auto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 xml:space="preserve">Security </w:t>
      </w:r>
      <w:r w:rsidR="00DF20C6">
        <w:rPr>
          <w:rFonts w:ascii="Arial" w:eastAsia="Times New Roman" w:hAnsi="Arial" w:cs="Arial"/>
          <w:sz w:val="28"/>
          <w:szCs w:val="28"/>
          <w:lang w:eastAsia="en-GB"/>
        </w:rPr>
        <w:t>m</w:t>
      </w:r>
      <w:r>
        <w:rPr>
          <w:rFonts w:ascii="Arial" w:eastAsia="Times New Roman" w:hAnsi="Arial" w:cs="Arial"/>
          <w:sz w:val="28"/>
          <w:szCs w:val="28"/>
          <w:lang w:eastAsia="en-GB"/>
        </w:rPr>
        <w:t>anifest applied to all the target areas where the solution</w:t>
      </w:r>
      <w:r w:rsidR="00DF20C6">
        <w:rPr>
          <w:rFonts w:ascii="Arial" w:eastAsia="Times New Roman" w:hAnsi="Arial" w:cs="Arial"/>
          <w:sz w:val="28"/>
          <w:szCs w:val="28"/>
          <w:lang w:eastAsia="en-GB"/>
        </w:rPr>
        <w:t>s are</w:t>
      </w:r>
      <w:r>
        <w:rPr>
          <w:rFonts w:ascii="Arial" w:eastAsia="Times New Roman" w:hAnsi="Arial" w:cs="Arial"/>
          <w:sz w:val="28"/>
          <w:szCs w:val="28"/>
          <w:lang w:eastAsia="en-GB"/>
        </w:rPr>
        <w:t xml:space="preserve"> deployed</w:t>
      </w:r>
      <w:r w:rsidR="00DF20C6">
        <w:rPr>
          <w:rFonts w:ascii="Arial" w:eastAsia="Times New Roman" w:hAnsi="Arial" w:cs="Arial"/>
          <w:sz w:val="28"/>
          <w:szCs w:val="28"/>
          <w:lang w:eastAsia="en-GB"/>
        </w:rPr>
        <w:t>.</w:t>
      </w:r>
    </w:p>
    <w:p w14:paraId="316DC138" w14:textId="77777777" w:rsidR="006C277E" w:rsidRDefault="006C277E" w:rsidP="006C277E">
      <w:pPr>
        <w:pStyle w:val="ListParagraph"/>
        <w:spacing w:line="276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14:paraId="183D5203" w14:textId="618D58C7" w:rsidR="00150CBB" w:rsidRDefault="00150CBB" w:rsidP="006C277E">
      <w:pPr>
        <w:spacing w:line="276" w:lineRule="auto"/>
        <w:rPr>
          <w:rFonts w:ascii="Arial" w:hAnsi="Arial" w:cs="Arial"/>
          <w:sz w:val="28"/>
          <w:szCs w:val="28"/>
        </w:rPr>
      </w:pPr>
      <w:r w:rsidRPr="00150CBB">
        <w:rPr>
          <w:rFonts w:ascii="Arial" w:hAnsi="Arial" w:cs="Arial"/>
          <w:sz w:val="28"/>
          <w:szCs w:val="28"/>
        </w:rPr>
        <w:t xml:space="preserve">The database configured for </w:t>
      </w:r>
      <w:r>
        <w:rPr>
          <w:rFonts w:ascii="Arial" w:hAnsi="Arial" w:cs="Arial"/>
          <w:sz w:val="28"/>
          <w:szCs w:val="28"/>
        </w:rPr>
        <w:t>the g</w:t>
      </w:r>
      <w:r w:rsidRPr="00150CBB">
        <w:rPr>
          <w:rFonts w:ascii="Arial" w:hAnsi="Arial" w:cs="Arial"/>
          <w:sz w:val="28"/>
          <w:szCs w:val="28"/>
        </w:rPr>
        <w:t xml:space="preserve">lobal </w:t>
      </w:r>
      <w:r>
        <w:rPr>
          <w:rFonts w:ascii="Arial" w:hAnsi="Arial" w:cs="Arial"/>
          <w:sz w:val="28"/>
          <w:szCs w:val="28"/>
        </w:rPr>
        <w:t>c</w:t>
      </w:r>
      <w:r w:rsidRPr="00150CBB">
        <w:rPr>
          <w:rFonts w:ascii="Arial" w:hAnsi="Arial" w:cs="Arial"/>
          <w:sz w:val="28"/>
          <w:szCs w:val="28"/>
        </w:rPr>
        <w:t xml:space="preserve">onfiguration </w:t>
      </w:r>
      <w:r>
        <w:rPr>
          <w:rFonts w:ascii="Arial" w:hAnsi="Arial" w:cs="Arial"/>
          <w:sz w:val="28"/>
          <w:szCs w:val="28"/>
        </w:rPr>
        <w:t>d</w:t>
      </w:r>
      <w:r w:rsidRPr="00150CBB">
        <w:rPr>
          <w:rFonts w:ascii="Arial" w:hAnsi="Arial" w:cs="Arial"/>
          <w:sz w:val="28"/>
          <w:szCs w:val="28"/>
        </w:rPr>
        <w:t xml:space="preserve">atabase (GCD), IBM Content Navigator </w:t>
      </w:r>
      <w:r>
        <w:rPr>
          <w:rFonts w:ascii="Arial" w:hAnsi="Arial" w:cs="Arial"/>
          <w:sz w:val="28"/>
          <w:szCs w:val="28"/>
        </w:rPr>
        <w:t>d</w:t>
      </w:r>
      <w:r w:rsidRPr="00150CBB">
        <w:rPr>
          <w:rFonts w:ascii="Arial" w:hAnsi="Arial" w:cs="Arial"/>
          <w:sz w:val="28"/>
          <w:szCs w:val="28"/>
        </w:rPr>
        <w:t>atabase</w:t>
      </w:r>
      <w:r>
        <w:rPr>
          <w:rFonts w:ascii="Arial" w:hAnsi="Arial" w:cs="Arial"/>
          <w:sz w:val="28"/>
          <w:szCs w:val="28"/>
        </w:rPr>
        <w:t>, DOS, and TOS</w:t>
      </w:r>
      <w:r w:rsidRPr="00150CBB">
        <w:rPr>
          <w:rFonts w:ascii="Arial" w:hAnsi="Arial" w:cs="Arial"/>
          <w:sz w:val="28"/>
          <w:szCs w:val="28"/>
        </w:rPr>
        <w:t xml:space="preserve"> should remain intact</w:t>
      </w:r>
      <w:r>
        <w:rPr>
          <w:rFonts w:ascii="Arial" w:hAnsi="Arial" w:cs="Arial"/>
          <w:sz w:val="28"/>
          <w:szCs w:val="28"/>
        </w:rPr>
        <w:t xml:space="preserve"> because</w:t>
      </w:r>
      <w:r w:rsidRPr="00150CBB">
        <w:rPr>
          <w:rFonts w:ascii="Arial" w:hAnsi="Arial" w:cs="Arial"/>
          <w:sz w:val="28"/>
          <w:szCs w:val="28"/>
        </w:rPr>
        <w:t xml:space="preserve"> the same database will be used after migration. For this reason, ensure that the database </w:t>
      </w:r>
      <w:r>
        <w:rPr>
          <w:rFonts w:ascii="Arial" w:hAnsi="Arial" w:cs="Arial"/>
          <w:sz w:val="28"/>
          <w:szCs w:val="28"/>
        </w:rPr>
        <w:t>is</w:t>
      </w:r>
      <w:r w:rsidRPr="00150CBB">
        <w:rPr>
          <w:rFonts w:ascii="Arial" w:hAnsi="Arial" w:cs="Arial"/>
          <w:sz w:val="28"/>
          <w:szCs w:val="28"/>
        </w:rPr>
        <w:t xml:space="preserve"> available during the migration. If </w:t>
      </w:r>
      <w:r>
        <w:rPr>
          <w:rFonts w:ascii="Arial" w:hAnsi="Arial" w:cs="Arial"/>
          <w:sz w:val="28"/>
          <w:szCs w:val="28"/>
        </w:rPr>
        <w:t xml:space="preserve">you are </w:t>
      </w:r>
      <w:r w:rsidRPr="00150CBB">
        <w:rPr>
          <w:rFonts w:ascii="Arial" w:hAnsi="Arial" w:cs="Arial"/>
          <w:sz w:val="28"/>
          <w:szCs w:val="28"/>
        </w:rPr>
        <w:t xml:space="preserve">using a file storage object store, ensure that </w:t>
      </w:r>
      <w:r w:rsidR="00A469EC">
        <w:rPr>
          <w:rFonts w:ascii="Arial" w:hAnsi="Arial" w:cs="Arial"/>
          <w:sz w:val="28"/>
          <w:szCs w:val="28"/>
        </w:rPr>
        <w:t xml:space="preserve">you </w:t>
      </w:r>
      <w:r>
        <w:rPr>
          <w:rFonts w:ascii="Arial" w:hAnsi="Arial" w:cs="Arial"/>
          <w:sz w:val="28"/>
          <w:szCs w:val="28"/>
        </w:rPr>
        <w:t xml:space="preserve">make a backup </w:t>
      </w:r>
      <w:r w:rsidRPr="00150CBB">
        <w:rPr>
          <w:rFonts w:ascii="Arial" w:hAnsi="Arial" w:cs="Arial"/>
          <w:sz w:val="28"/>
          <w:szCs w:val="28"/>
        </w:rPr>
        <w:t xml:space="preserve">for the </w:t>
      </w:r>
      <w:r>
        <w:rPr>
          <w:rFonts w:ascii="Arial" w:hAnsi="Arial" w:cs="Arial"/>
          <w:sz w:val="28"/>
          <w:szCs w:val="28"/>
        </w:rPr>
        <w:t>f</w:t>
      </w:r>
      <w:r w:rsidRPr="00150CBB">
        <w:rPr>
          <w:rFonts w:ascii="Arial" w:hAnsi="Arial" w:cs="Arial"/>
          <w:sz w:val="28"/>
          <w:szCs w:val="28"/>
        </w:rPr>
        <w:t xml:space="preserve">ile </w:t>
      </w:r>
      <w:r>
        <w:rPr>
          <w:rFonts w:ascii="Arial" w:hAnsi="Arial" w:cs="Arial"/>
          <w:sz w:val="28"/>
          <w:szCs w:val="28"/>
        </w:rPr>
        <w:t>s</w:t>
      </w:r>
      <w:r w:rsidRPr="00150CBB">
        <w:rPr>
          <w:rFonts w:ascii="Arial" w:hAnsi="Arial" w:cs="Arial"/>
          <w:sz w:val="28"/>
          <w:szCs w:val="28"/>
        </w:rPr>
        <w:t xml:space="preserve">torage </w:t>
      </w:r>
      <w:r>
        <w:rPr>
          <w:rFonts w:ascii="Arial" w:hAnsi="Arial" w:cs="Arial"/>
          <w:sz w:val="28"/>
          <w:szCs w:val="28"/>
        </w:rPr>
        <w:t>a</w:t>
      </w:r>
      <w:r w:rsidRPr="00150CBB">
        <w:rPr>
          <w:rFonts w:ascii="Arial" w:hAnsi="Arial" w:cs="Arial"/>
          <w:sz w:val="28"/>
          <w:szCs w:val="28"/>
        </w:rPr>
        <w:t>rea</w:t>
      </w:r>
      <w:r>
        <w:rPr>
          <w:rFonts w:ascii="Arial" w:hAnsi="Arial" w:cs="Arial"/>
          <w:sz w:val="28"/>
          <w:szCs w:val="28"/>
        </w:rPr>
        <w:t>.</w:t>
      </w:r>
    </w:p>
    <w:p w14:paraId="61B4F462" w14:textId="77777777" w:rsidR="00150CBB" w:rsidRDefault="00150CBB" w:rsidP="006C277E">
      <w:pPr>
        <w:spacing w:line="276" w:lineRule="auto"/>
        <w:rPr>
          <w:rFonts w:ascii="Arial" w:hAnsi="Arial" w:cs="Arial"/>
          <w:sz w:val="28"/>
          <w:szCs w:val="28"/>
        </w:rPr>
      </w:pPr>
    </w:p>
    <w:p w14:paraId="0263848D" w14:textId="038007B9" w:rsidR="00394315" w:rsidRDefault="00831240" w:rsidP="006C277E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The </w:t>
      </w:r>
      <w:r w:rsidR="00D6390D" w:rsidRPr="00D6390D">
        <w:rPr>
          <w:rFonts w:ascii="Arial" w:hAnsi="Arial" w:cs="Arial"/>
          <w:sz w:val="28"/>
          <w:szCs w:val="28"/>
        </w:rPr>
        <w:t xml:space="preserve">Lightweight Directory Access Protocol </w:t>
      </w:r>
      <w:r w:rsidR="00D6390D">
        <w:rPr>
          <w:rFonts w:ascii="Arial" w:hAnsi="Arial" w:cs="Arial"/>
          <w:sz w:val="28"/>
          <w:szCs w:val="28"/>
        </w:rPr>
        <w:t xml:space="preserve">(LDAP) </w:t>
      </w:r>
      <w:r>
        <w:rPr>
          <w:rFonts w:ascii="Arial" w:hAnsi="Arial" w:cs="Arial"/>
          <w:sz w:val="28"/>
          <w:szCs w:val="28"/>
        </w:rPr>
        <w:t xml:space="preserve">used </w:t>
      </w:r>
      <w:r w:rsidR="00D6390D">
        <w:rPr>
          <w:rFonts w:ascii="Arial" w:hAnsi="Arial" w:cs="Arial"/>
          <w:sz w:val="28"/>
          <w:szCs w:val="28"/>
        </w:rPr>
        <w:t xml:space="preserve">in the </w:t>
      </w:r>
      <w:r>
        <w:rPr>
          <w:rFonts w:ascii="Arial" w:hAnsi="Arial" w:cs="Arial"/>
          <w:sz w:val="28"/>
          <w:szCs w:val="28"/>
        </w:rPr>
        <w:t>on</w:t>
      </w:r>
      <w:r w:rsidR="00D6390D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prem</w:t>
      </w:r>
      <w:r w:rsidR="00D6390D">
        <w:rPr>
          <w:rFonts w:ascii="Arial" w:hAnsi="Arial" w:cs="Arial"/>
          <w:sz w:val="28"/>
          <w:szCs w:val="28"/>
        </w:rPr>
        <w:t>ises environment</w:t>
      </w:r>
      <w:r>
        <w:rPr>
          <w:rFonts w:ascii="Arial" w:hAnsi="Arial" w:cs="Arial"/>
          <w:sz w:val="28"/>
          <w:szCs w:val="28"/>
        </w:rPr>
        <w:t xml:space="preserve"> will </w:t>
      </w:r>
      <w:r w:rsidR="00D6390D">
        <w:rPr>
          <w:rFonts w:ascii="Arial" w:hAnsi="Arial" w:cs="Arial"/>
          <w:sz w:val="28"/>
          <w:szCs w:val="28"/>
        </w:rPr>
        <w:t xml:space="preserve">also </w:t>
      </w:r>
      <w:r>
        <w:rPr>
          <w:rFonts w:ascii="Arial" w:hAnsi="Arial" w:cs="Arial"/>
          <w:sz w:val="28"/>
          <w:szCs w:val="28"/>
        </w:rPr>
        <w:t xml:space="preserve">be used </w:t>
      </w:r>
      <w:r w:rsidR="00D6390D">
        <w:rPr>
          <w:rFonts w:ascii="Arial" w:hAnsi="Arial" w:cs="Arial"/>
          <w:sz w:val="28"/>
          <w:szCs w:val="28"/>
        </w:rPr>
        <w:t>for IBM Business Automation Workflow on</w:t>
      </w:r>
      <w:r>
        <w:rPr>
          <w:rFonts w:ascii="Arial" w:hAnsi="Arial" w:cs="Arial"/>
          <w:sz w:val="28"/>
          <w:szCs w:val="28"/>
        </w:rPr>
        <w:t xml:space="preserve"> </w:t>
      </w:r>
      <w:r w:rsidR="00D6390D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ontainers.</w:t>
      </w:r>
      <w:r w:rsidR="00394315">
        <w:rPr>
          <w:rFonts w:ascii="Arial" w:hAnsi="Arial" w:cs="Arial"/>
          <w:sz w:val="28"/>
          <w:szCs w:val="28"/>
        </w:rPr>
        <w:t xml:space="preserve"> </w:t>
      </w:r>
    </w:p>
    <w:p w14:paraId="4F9A570C" w14:textId="77777777" w:rsidR="00394315" w:rsidRDefault="00394315" w:rsidP="006C277E">
      <w:pPr>
        <w:spacing w:line="276" w:lineRule="auto"/>
        <w:rPr>
          <w:rFonts w:ascii="Arial" w:hAnsi="Arial" w:cs="Arial"/>
          <w:sz w:val="28"/>
          <w:szCs w:val="28"/>
        </w:rPr>
      </w:pPr>
    </w:p>
    <w:p w14:paraId="5A9A5689" w14:textId="3EB90F0D" w:rsidR="001B27A8" w:rsidRDefault="00C64CFE" w:rsidP="006C277E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Before migration, </w:t>
      </w:r>
      <w:r w:rsidR="00A251C0">
        <w:rPr>
          <w:rFonts w:ascii="Arial" w:hAnsi="Arial" w:cs="Arial"/>
          <w:sz w:val="28"/>
          <w:szCs w:val="28"/>
        </w:rPr>
        <w:t>the administrator</w:t>
      </w:r>
      <w:r>
        <w:rPr>
          <w:rFonts w:ascii="Arial" w:hAnsi="Arial" w:cs="Arial"/>
          <w:sz w:val="28"/>
          <w:szCs w:val="28"/>
        </w:rPr>
        <w:t xml:space="preserve"> should create the</w:t>
      </w:r>
      <w:r w:rsidR="00A469EC">
        <w:rPr>
          <w:rFonts w:ascii="Arial" w:hAnsi="Arial" w:cs="Arial"/>
          <w:sz w:val="28"/>
          <w:szCs w:val="28"/>
        </w:rPr>
        <w:t xml:space="preserve"> docs object store and the application engine object store (AEOS) in the </w:t>
      </w:r>
      <w:r w:rsidR="00A469EC" w:rsidRPr="00314406">
        <w:rPr>
          <w:rFonts w:ascii="Arial" w:hAnsi="Arial" w:cs="Arial"/>
          <w:sz w:val="28"/>
          <w:szCs w:val="28"/>
          <w:lang w:val="en-US"/>
        </w:rPr>
        <w:t>IBM Administration Console for Content Platform Engine</w:t>
      </w:r>
      <w:r w:rsidR="00A469EC">
        <w:rPr>
          <w:rFonts w:ascii="Arial" w:hAnsi="Arial" w:cs="Arial"/>
          <w:sz w:val="28"/>
          <w:szCs w:val="28"/>
        </w:rPr>
        <w:t xml:space="preserve"> (ACCE) o</w:t>
      </w:r>
      <w:r w:rsidR="003B162E">
        <w:rPr>
          <w:rFonts w:ascii="Arial" w:hAnsi="Arial" w:cs="Arial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 xml:space="preserve"> the on-premises environment.</w:t>
      </w:r>
      <w:r w:rsidR="00394315">
        <w:rPr>
          <w:rFonts w:ascii="Arial" w:hAnsi="Arial" w:cs="Arial"/>
          <w:sz w:val="28"/>
          <w:szCs w:val="28"/>
        </w:rPr>
        <w:t xml:space="preserve"> </w:t>
      </w:r>
    </w:p>
    <w:p w14:paraId="2C5B328E" w14:textId="77777777" w:rsidR="000B5C31" w:rsidRDefault="000B5C31" w:rsidP="006C277E">
      <w:pPr>
        <w:spacing w:line="276" w:lineRule="auto"/>
        <w:rPr>
          <w:rFonts w:ascii="Arial" w:hAnsi="Arial" w:cs="Arial"/>
          <w:sz w:val="28"/>
          <w:szCs w:val="28"/>
        </w:rPr>
      </w:pPr>
    </w:p>
    <w:p w14:paraId="41AF4F06" w14:textId="361FBCFD" w:rsidR="000B5C31" w:rsidRDefault="006C277E" w:rsidP="006C277E">
      <w:pPr>
        <w:pStyle w:val="Heading3"/>
        <w:rPr>
          <w:rFonts w:ascii="Arial" w:eastAsia="Times New Roman" w:hAnsi="Arial" w:cs="Arial"/>
          <w:b/>
          <w:bCs/>
          <w:sz w:val="32"/>
          <w:szCs w:val="32"/>
          <w:lang w:eastAsia="en-GB"/>
        </w:rPr>
      </w:pPr>
      <w:bookmarkStart w:id="3" w:name="_Toc49941495"/>
      <w:r>
        <w:rPr>
          <w:rFonts w:ascii="Arial" w:eastAsia="Times New Roman" w:hAnsi="Arial" w:cs="Arial"/>
          <w:b/>
          <w:bCs/>
          <w:sz w:val="32"/>
          <w:szCs w:val="32"/>
          <w:lang w:eastAsia="en-GB"/>
        </w:rPr>
        <w:t>Migration</w:t>
      </w:r>
      <w:bookmarkEnd w:id="3"/>
      <w:r w:rsidR="00C64CFE">
        <w:rPr>
          <w:rFonts w:ascii="Arial" w:eastAsia="Times New Roman" w:hAnsi="Arial" w:cs="Arial"/>
          <w:b/>
          <w:bCs/>
          <w:sz w:val="32"/>
          <w:szCs w:val="32"/>
          <w:lang w:eastAsia="en-GB"/>
        </w:rPr>
        <w:t xml:space="preserve"> planning sheet</w:t>
      </w:r>
    </w:p>
    <w:p w14:paraId="7D77600F" w14:textId="77777777" w:rsidR="006C277E" w:rsidRDefault="006C277E" w:rsidP="006C277E"/>
    <w:p w14:paraId="67AD1935" w14:textId="77777777" w:rsidR="006C277E" w:rsidRPr="006C277E" w:rsidRDefault="006C277E" w:rsidP="006C277E"/>
    <w:p w14:paraId="6214FF44" w14:textId="316F7454" w:rsidR="006C277E" w:rsidRDefault="00C64CFE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In the </w:t>
      </w:r>
      <w:r w:rsidRPr="00C64CFE">
        <w:rPr>
          <w:rFonts w:ascii="Arial" w:hAnsi="Arial" w:cs="Arial"/>
          <w:b/>
          <w:bCs/>
          <w:sz w:val="28"/>
          <w:szCs w:val="28"/>
          <w:lang w:val="en-US"/>
        </w:rPr>
        <w:t>Value</w:t>
      </w:r>
      <w:r>
        <w:rPr>
          <w:rFonts w:ascii="Arial" w:hAnsi="Arial" w:cs="Arial"/>
          <w:sz w:val="28"/>
          <w:szCs w:val="28"/>
          <w:lang w:val="en-US"/>
        </w:rPr>
        <w:t xml:space="preserve"> column of the following table, m</w:t>
      </w:r>
      <w:r w:rsidR="006C277E">
        <w:rPr>
          <w:rFonts w:ascii="Arial" w:hAnsi="Arial" w:cs="Arial"/>
          <w:sz w:val="28"/>
          <w:szCs w:val="28"/>
          <w:lang w:val="en-US"/>
        </w:rPr>
        <w:t xml:space="preserve">ake a note </w:t>
      </w:r>
      <w:r>
        <w:rPr>
          <w:rFonts w:ascii="Arial" w:hAnsi="Arial" w:cs="Arial"/>
          <w:sz w:val="28"/>
          <w:szCs w:val="28"/>
          <w:lang w:val="en-US"/>
        </w:rPr>
        <w:t xml:space="preserve">about the value </w:t>
      </w:r>
      <w:r w:rsidR="00DD6FF5">
        <w:rPr>
          <w:rFonts w:ascii="Arial" w:hAnsi="Arial" w:cs="Arial"/>
          <w:sz w:val="28"/>
          <w:szCs w:val="28"/>
          <w:lang w:val="en-US"/>
        </w:rPr>
        <w:t>of</w:t>
      </w:r>
      <w:r>
        <w:rPr>
          <w:rFonts w:ascii="Arial" w:hAnsi="Arial" w:cs="Arial"/>
          <w:sz w:val="28"/>
          <w:szCs w:val="28"/>
          <w:lang w:val="en-US"/>
        </w:rPr>
        <w:t xml:space="preserve"> each configuration </w:t>
      </w:r>
      <w:r w:rsidR="00DE4C0E">
        <w:rPr>
          <w:rFonts w:ascii="Arial" w:hAnsi="Arial" w:cs="Arial"/>
          <w:sz w:val="28"/>
          <w:szCs w:val="28"/>
          <w:lang w:val="en-US"/>
        </w:rPr>
        <w:t>detail</w:t>
      </w:r>
      <w:r>
        <w:rPr>
          <w:rFonts w:ascii="Arial" w:hAnsi="Arial" w:cs="Arial"/>
          <w:sz w:val="28"/>
          <w:szCs w:val="28"/>
          <w:lang w:val="en-US"/>
        </w:rPr>
        <w:t xml:space="preserve">. </w:t>
      </w:r>
      <w:r w:rsidR="006C277E">
        <w:rPr>
          <w:rFonts w:ascii="Arial" w:hAnsi="Arial" w:cs="Arial"/>
          <w:sz w:val="28"/>
          <w:szCs w:val="28"/>
          <w:lang w:val="en-US"/>
        </w:rPr>
        <w:t xml:space="preserve">It </w:t>
      </w:r>
      <w:r w:rsidR="00F82A2A">
        <w:rPr>
          <w:rFonts w:ascii="Arial" w:hAnsi="Arial" w:cs="Arial"/>
          <w:sz w:val="28"/>
          <w:szCs w:val="28"/>
          <w:lang w:val="en-US"/>
        </w:rPr>
        <w:t xml:space="preserve">will </w:t>
      </w:r>
      <w:r w:rsidR="006C277E">
        <w:rPr>
          <w:rFonts w:ascii="Arial" w:hAnsi="Arial" w:cs="Arial"/>
          <w:sz w:val="28"/>
          <w:szCs w:val="28"/>
          <w:lang w:val="en-US"/>
        </w:rPr>
        <w:t>help</w:t>
      </w:r>
      <w:r w:rsidR="00F82A2A">
        <w:rPr>
          <w:rFonts w:ascii="Arial" w:hAnsi="Arial" w:cs="Arial"/>
          <w:sz w:val="28"/>
          <w:szCs w:val="28"/>
          <w:lang w:val="en-US"/>
        </w:rPr>
        <w:t xml:space="preserve"> ensure that you don’t omit any configuration details that will be </w:t>
      </w:r>
      <w:r w:rsidR="006C277E">
        <w:rPr>
          <w:rFonts w:ascii="Arial" w:hAnsi="Arial" w:cs="Arial"/>
          <w:sz w:val="28"/>
          <w:szCs w:val="28"/>
          <w:lang w:val="en-US"/>
        </w:rPr>
        <w:t>needed for migration</w:t>
      </w:r>
      <w:r w:rsidR="00F82A2A">
        <w:rPr>
          <w:rFonts w:ascii="Arial" w:hAnsi="Arial" w:cs="Arial"/>
          <w:sz w:val="28"/>
          <w:szCs w:val="28"/>
          <w:lang w:val="en-US"/>
        </w:rPr>
        <w:t>.</w:t>
      </w:r>
    </w:p>
    <w:p w14:paraId="5A91CA50" w14:textId="77777777" w:rsidR="006C277E" w:rsidRDefault="006C277E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819"/>
        <w:gridCol w:w="2410"/>
      </w:tblGrid>
      <w:tr w:rsidR="009650D7" w14:paraId="1E38F7E0" w14:textId="77777777" w:rsidTr="00DE4C0E">
        <w:tc>
          <w:tcPr>
            <w:tcW w:w="988" w:type="dxa"/>
          </w:tcPr>
          <w:p w14:paraId="260B4D82" w14:textId="23147F29" w:rsidR="009650D7" w:rsidRPr="00DE4C0E" w:rsidRDefault="009650D7" w:rsidP="006C277E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819" w:type="dxa"/>
          </w:tcPr>
          <w:p w14:paraId="1AA94407" w14:textId="545C915B" w:rsidR="009650D7" w:rsidRPr="00DE4C0E" w:rsidRDefault="009650D7" w:rsidP="006C277E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 w:rsidRPr="00DE4C0E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On-prem</w:t>
            </w:r>
            <w:r w:rsidR="00F82A2A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ise</w:t>
            </w:r>
            <w:r w:rsidR="00AA77B1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s</w:t>
            </w:r>
            <w:r w:rsidR="00F82A2A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 xml:space="preserve"> configuration d</w:t>
            </w:r>
            <w:r w:rsidRPr="00DE4C0E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etail</w:t>
            </w:r>
            <w:r w:rsidR="00AA77B1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s</w:t>
            </w:r>
          </w:p>
        </w:tc>
        <w:tc>
          <w:tcPr>
            <w:tcW w:w="2410" w:type="dxa"/>
          </w:tcPr>
          <w:p w14:paraId="6AA3852D" w14:textId="7E41203B" w:rsidR="009650D7" w:rsidRPr="00DE4C0E" w:rsidRDefault="009650D7" w:rsidP="006C277E">
            <w:pPr>
              <w:spacing w:line="276" w:lineRule="auto"/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</w:pPr>
            <w:r w:rsidRPr="00DE4C0E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Value</w:t>
            </w:r>
            <w:r w:rsidR="00AA77B1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s</w:t>
            </w:r>
          </w:p>
        </w:tc>
      </w:tr>
      <w:tr w:rsidR="009650D7" w14:paraId="03C1E336" w14:textId="77777777" w:rsidTr="00DE4C0E">
        <w:tc>
          <w:tcPr>
            <w:tcW w:w="988" w:type="dxa"/>
          </w:tcPr>
          <w:p w14:paraId="0A8A0EC4" w14:textId="77777777" w:rsidR="009650D7" w:rsidRDefault="009650D7" w:rsidP="006C277E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</w:t>
            </w:r>
          </w:p>
        </w:tc>
        <w:tc>
          <w:tcPr>
            <w:tcW w:w="4819" w:type="dxa"/>
          </w:tcPr>
          <w:p w14:paraId="6D652621" w14:textId="67A3B25B" w:rsidR="009650D7" w:rsidRDefault="009650D7" w:rsidP="006C277E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Database server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n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ame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/ IP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 xml:space="preserve"> address</w:t>
            </w:r>
          </w:p>
        </w:tc>
        <w:tc>
          <w:tcPr>
            <w:tcW w:w="2410" w:type="dxa"/>
          </w:tcPr>
          <w:p w14:paraId="5C74B147" w14:textId="77777777" w:rsidR="009650D7" w:rsidRDefault="009650D7" w:rsidP="006C277E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9650D7" w14:paraId="3FB2E609" w14:textId="77777777" w:rsidTr="00DE4C0E">
        <w:tc>
          <w:tcPr>
            <w:tcW w:w="988" w:type="dxa"/>
          </w:tcPr>
          <w:p w14:paraId="4036501B" w14:textId="77777777" w:rsidR="009650D7" w:rsidRDefault="009650D7" w:rsidP="006C277E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</w:p>
        </w:tc>
        <w:tc>
          <w:tcPr>
            <w:tcW w:w="4819" w:type="dxa"/>
          </w:tcPr>
          <w:p w14:paraId="7EABEC34" w14:textId="52C7CBF8" w:rsidR="009650D7" w:rsidRDefault="009650D7" w:rsidP="006C277E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GCD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etails:</w:t>
            </w:r>
          </w:p>
          <w:p w14:paraId="24918346" w14:textId="5BDECFC4" w:rsidR="009650D7" w:rsidRDefault="009650D7" w:rsidP="009650D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Database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n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ame</w:t>
            </w:r>
          </w:p>
          <w:p w14:paraId="7D65DBFC" w14:textId="5EECFF35" w:rsidR="009650D7" w:rsidRDefault="009650D7" w:rsidP="009650D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Non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-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XA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ata source name</w:t>
            </w:r>
          </w:p>
          <w:p w14:paraId="47B53E4B" w14:textId="5BA0389F" w:rsidR="009650D7" w:rsidRDefault="009650D7" w:rsidP="009650D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XA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ata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s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ource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n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ame</w:t>
            </w:r>
          </w:p>
          <w:p w14:paraId="0F23A4E2" w14:textId="77777777" w:rsidR="009650D7" w:rsidRDefault="009650D7" w:rsidP="009650D7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Database user name</w:t>
            </w:r>
          </w:p>
          <w:p w14:paraId="71C925C6" w14:textId="61C5BD4E" w:rsidR="009650D7" w:rsidRPr="009650D7" w:rsidRDefault="009650D7" w:rsidP="00DD6FF5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Database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p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assword</w:t>
            </w:r>
          </w:p>
        </w:tc>
        <w:tc>
          <w:tcPr>
            <w:tcW w:w="2410" w:type="dxa"/>
          </w:tcPr>
          <w:p w14:paraId="4CBB121E" w14:textId="77777777" w:rsidR="009650D7" w:rsidRDefault="009650D7" w:rsidP="006C277E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9650D7" w14:paraId="264FEB8C" w14:textId="77777777" w:rsidTr="00DE4C0E">
        <w:tc>
          <w:tcPr>
            <w:tcW w:w="988" w:type="dxa"/>
          </w:tcPr>
          <w:p w14:paraId="4D2FB8A4" w14:textId="77777777" w:rsidR="009650D7" w:rsidRDefault="009650D7" w:rsidP="006C277E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</w:p>
        </w:tc>
        <w:tc>
          <w:tcPr>
            <w:tcW w:w="4819" w:type="dxa"/>
          </w:tcPr>
          <w:p w14:paraId="3ACB4F75" w14:textId="576D163F" w:rsidR="009650D7" w:rsidRDefault="009650D7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I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 xml:space="preserve">BM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C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ontent Navigator d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atabase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etails:</w:t>
            </w:r>
          </w:p>
          <w:p w14:paraId="24B41A37" w14:textId="5CAE3060" w:rsidR="009650D7" w:rsidRDefault="009650D7" w:rsidP="009650D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Database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n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ame</w:t>
            </w:r>
          </w:p>
          <w:p w14:paraId="2C5E7A3C" w14:textId="4C0D77A3" w:rsidR="009650D7" w:rsidRDefault="009650D7" w:rsidP="009650D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Non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-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XA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ata source name</w:t>
            </w:r>
          </w:p>
          <w:p w14:paraId="3F8429DC" w14:textId="624D4326" w:rsidR="009650D7" w:rsidRDefault="009650D7" w:rsidP="009650D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XA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ata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s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ource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n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ame</w:t>
            </w:r>
          </w:p>
          <w:p w14:paraId="4C46C380" w14:textId="77777777" w:rsidR="009650D7" w:rsidRDefault="009650D7" w:rsidP="009650D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Database user name</w:t>
            </w:r>
          </w:p>
          <w:p w14:paraId="51C6D287" w14:textId="682BBF88" w:rsidR="009650D7" w:rsidRDefault="009650D7" w:rsidP="009650D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Database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p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assword</w:t>
            </w:r>
          </w:p>
          <w:p w14:paraId="53875464" w14:textId="27C842F2" w:rsidR="007747C4" w:rsidRDefault="00F82A2A" w:rsidP="009650D7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IBM Content Navigator</w:t>
            </w:r>
            <w:r w:rsidR="007747C4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s</w:t>
            </w:r>
            <w:r w:rsidR="007747C4">
              <w:rPr>
                <w:rFonts w:ascii="Arial" w:hAnsi="Arial" w:cs="Arial"/>
                <w:sz w:val="28"/>
                <w:szCs w:val="28"/>
                <w:lang w:val="en-US"/>
              </w:rPr>
              <w:t xml:space="preserve">chema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n</w:t>
            </w:r>
            <w:r w:rsidR="007747C4">
              <w:rPr>
                <w:rFonts w:ascii="Arial" w:hAnsi="Arial" w:cs="Arial"/>
                <w:sz w:val="28"/>
                <w:szCs w:val="28"/>
                <w:lang w:val="en-US"/>
              </w:rPr>
              <w:t>ame</w:t>
            </w:r>
          </w:p>
          <w:p w14:paraId="4246FDA0" w14:textId="79FC5125" w:rsidR="009650D7" w:rsidRDefault="00F82A2A" w:rsidP="00DD6FF5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IBM Content Navigator</w:t>
            </w:r>
            <w:r w:rsidR="007747C4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t</w:t>
            </w:r>
            <w:r w:rsidR="007747C4">
              <w:rPr>
                <w:rFonts w:ascii="Arial" w:hAnsi="Arial" w:cs="Arial"/>
                <w:sz w:val="28"/>
                <w:szCs w:val="28"/>
                <w:lang w:val="en-US"/>
              </w:rPr>
              <w:t>able space name</w:t>
            </w:r>
          </w:p>
        </w:tc>
        <w:tc>
          <w:tcPr>
            <w:tcW w:w="2410" w:type="dxa"/>
          </w:tcPr>
          <w:p w14:paraId="387CC9A1" w14:textId="77777777" w:rsidR="009650D7" w:rsidRDefault="009650D7" w:rsidP="006C277E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9650D7" w14:paraId="3BBBF6AB" w14:textId="77777777" w:rsidTr="00DE4C0E">
        <w:tc>
          <w:tcPr>
            <w:tcW w:w="988" w:type="dxa"/>
          </w:tcPr>
          <w:p w14:paraId="630C2D54" w14:textId="77777777" w:rsidR="009650D7" w:rsidRDefault="009650D7" w:rsidP="006C277E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</w:p>
        </w:tc>
        <w:tc>
          <w:tcPr>
            <w:tcW w:w="4819" w:type="dxa"/>
          </w:tcPr>
          <w:p w14:paraId="6533D6B1" w14:textId="12EF0AA6" w:rsidR="009650D7" w:rsidRDefault="00F82A2A" w:rsidP="006C277E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DOS d</w:t>
            </w:r>
            <w:r w:rsid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atabase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 w:rsidR="009650D7">
              <w:rPr>
                <w:rFonts w:ascii="Arial" w:hAnsi="Arial" w:cs="Arial"/>
                <w:sz w:val="28"/>
                <w:szCs w:val="28"/>
                <w:lang w:val="en-US"/>
              </w:rPr>
              <w:t>etails:</w:t>
            </w:r>
          </w:p>
          <w:p w14:paraId="10C022B7" w14:textId="5C408DF8" w:rsidR="009650D7" w:rsidRDefault="009650D7" w:rsidP="009650D7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Database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n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ame</w:t>
            </w:r>
          </w:p>
          <w:p w14:paraId="360074DD" w14:textId="4B0E4320" w:rsidR="009650D7" w:rsidRDefault="009650D7" w:rsidP="009650D7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lastRenderedPageBreak/>
              <w:t>Non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-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XA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ata source name</w:t>
            </w:r>
          </w:p>
          <w:p w14:paraId="4A900678" w14:textId="4154F0EC" w:rsidR="009650D7" w:rsidRDefault="009650D7" w:rsidP="009650D7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XA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ata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s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ource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n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ame</w:t>
            </w:r>
          </w:p>
          <w:p w14:paraId="12550EAD" w14:textId="77777777" w:rsidR="009650D7" w:rsidRDefault="009650D7" w:rsidP="009650D7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Database user name</w:t>
            </w:r>
          </w:p>
          <w:p w14:paraId="56303DA0" w14:textId="6957DA15" w:rsidR="009650D7" w:rsidRDefault="009650D7" w:rsidP="00DD6FF5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Database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p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assword</w:t>
            </w:r>
          </w:p>
        </w:tc>
        <w:tc>
          <w:tcPr>
            <w:tcW w:w="2410" w:type="dxa"/>
          </w:tcPr>
          <w:p w14:paraId="13B90330" w14:textId="77777777" w:rsidR="009650D7" w:rsidRDefault="009650D7" w:rsidP="006C277E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9650D7" w14:paraId="4A4F392A" w14:textId="77777777" w:rsidTr="00DE4C0E">
        <w:tc>
          <w:tcPr>
            <w:tcW w:w="988" w:type="dxa"/>
          </w:tcPr>
          <w:p w14:paraId="34F2DABC" w14:textId="77777777" w:rsidR="009650D7" w:rsidRDefault="009650D7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</w:p>
        </w:tc>
        <w:tc>
          <w:tcPr>
            <w:tcW w:w="4819" w:type="dxa"/>
          </w:tcPr>
          <w:p w14:paraId="63BE2541" w14:textId="1DC178D4" w:rsidR="009650D7" w:rsidRDefault="009650D7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TOS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atabase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etails:</w:t>
            </w:r>
          </w:p>
          <w:p w14:paraId="10A808FB" w14:textId="5056EF45" w:rsidR="009650D7" w:rsidRPr="009650D7" w:rsidRDefault="009650D7" w:rsidP="009650D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Database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n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ame</w:t>
            </w:r>
          </w:p>
          <w:p w14:paraId="196D3AE9" w14:textId="215D8723" w:rsidR="009650D7" w:rsidRPr="009650D7" w:rsidRDefault="009650D7" w:rsidP="009650D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Non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-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XA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ata source name</w:t>
            </w:r>
          </w:p>
          <w:p w14:paraId="0E79B931" w14:textId="005CFD5D" w:rsidR="009650D7" w:rsidRPr="009650D7" w:rsidRDefault="009650D7" w:rsidP="009650D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XA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ata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s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ource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n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ame</w:t>
            </w:r>
          </w:p>
          <w:p w14:paraId="6EC23748" w14:textId="77777777" w:rsidR="009650D7" w:rsidRPr="009650D7" w:rsidRDefault="009650D7" w:rsidP="009650D7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Database user name</w:t>
            </w:r>
          </w:p>
          <w:p w14:paraId="5CC4CCE4" w14:textId="6A565488" w:rsidR="009650D7" w:rsidRDefault="009650D7" w:rsidP="00DD6FF5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Database 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p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assword</w:t>
            </w:r>
          </w:p>
        </w:tc>
        <w:tc>
          <w:tcPr>
            <w:tcW w:w="2410" w:type="dxa"/>
          </w:tcPr>
          <w:p w14:paraId="04F51C66" w14:textId="77777777" w:rsidR="009650D7" w:rsidRDefault="009650D7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9650D7" w14:paraId="11194B85" w14:textId="77777777" w:rsidTr="00DE4C0E">
        <w:tc>
          <w:tcPr>
            <w:tcW w:w="988" w:type="dxa"/>
          </w:tcPr>
          <w:p w14:paraId="5C50DE5E" w14:textId="77777777" w:rsidR="009650D7" w:rsidRDefault="009650D7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4819" w:type="dxa"/>
          </w:tcPr>
          <w:p w14:paraId="256F9B62" w14:textId="640CD727" w:rsidR="009650D7" w:rsidRDefault="009650D7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I</w:t>
            </w:r>
            <w:r w:rsidR="00F82A2A">
              <w:rPr>
                <w:rFonts w:ascii="Arial" w:hAnsi="Arial" w:cs="Arial"/>
                <w:sz w:val="28"/>
                <w:szCs w:val="28"/>
                <w:lang w:val="en-US"/>
              </w:rPr>
              <w:t>f a file storage TOS is used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:</w:t>
            </w:r>
          </w:p>
          <w:p w14:paraId="45A8D345" w14:textId="73339D96" w:rsidR="009650D7" w:rsidRPr="009650D7" w:rsidRDefault="009650D7" w:rsidP="009650D7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Database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n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ame</w:t>
            </w:r>
          </w:p>
          <w:p w14:paraId="78BDE1A5" w14:textId="18D01952" w:rsidR="009650D7" w:rsidRPr="009650D7" w:rsidRDefault="009650D7" w:rsidP="009650D7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Non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-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XA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ata source name</w:t>
            </w:r>
          </w:p>
          <w:p w14:paraId="27866024" w14:textId="7EA6BC02" w:rsidR="009650D7" w:rsidRPr="009650D7" w:rsidRDefault="009650D7" w:rsidP="009650D7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XA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ata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s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ource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n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ame</w:t>
            </w:r>
          </w:p>
          <w:p w14:paraId="69231FD0" w14:textId="77777777" w:rsidR="009650D7" w:rsidRPr="009650D7" w:rsidRDefault="009650D7" w:rsidP="009650D7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Database user name</w:t>
            </w:r>
          </w:p>
          <w:p w14:paraId="03886D7F" w14:textId="33B56ECC" w:rsidR="009650D7" w:rsidRPr="009650D7" w:rsidRDefault="009650D7" w:rsidP="009650D7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Database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p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assword</w:t>
            </w:r>
          </w:p>
          <w:p w14:paraId="7B49309F" w14:textId="0CF5DDBF" w:rsidR="009650D7" w:rsidRDefault="009650D7" w:rsidP="00DD6FF5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Backup of the file storage </w:t>
            </w:r>
            <w:r w:rsidR="00063397">
              <w:rPr>
                <w:rFonts w:ascii="Arial" w:hAnsi="Arial" w:cs="Arial"/>
                <w:sz w:val="28"/>
                <w:szCs w:val="28"/>
                <w:lang w:val="en-US"/>
              </w:rPr>
              <w:t xml:space="preserve">area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files</w:t>
            </w:r>
          </w:p>
        </w:tc>
        <w:tc>
          <w:tcPr>
            <w:tcW w:w="2410" w:type="dxa"/>
          </w:tcPr>
          <w:p w14:paraId="41DB31FB" w14:textId="77777777" w:rsidR="009650D7" w:rsidRDefault="009650D7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9650D7" w14:paraId="6AE7627E" w14:textId="77777777" w:rsidTr="00DE4C0E">
        <w:tc>
          <w:tcPr>
            <w:tcW w:w="988" w:type="dxa"/>
          </w:tcPr>
          <w:p w14:paraId="1272DEEC" w14:textId="77777777" w:rsidR="009650D7" w:rsidRDefault="00F33A18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7 </w:t>
            </w:r>
          </w:p>
        </w:tc>
        <w:tc>
          <w:tcPr>
            <w:tcW w:w="4819" w:type="dxa"/>
          </w:tcPr>
          <w:p w14:paraId="5BDEC0A6" w14:textId="5BC53939" w:rsidR="009650D7" w:rsidRDefault="00F33A18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LDAP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c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onfiguration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etails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for o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n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-premises environment</w:t>
            </w:r>
          </w:p>
        </w:tc>
        <w:tc>
          <w:tcPr>
            <w:tcW w:w="2410" w:type="dxa"/>
          </w:tcPr>
          <w:p w14:paraId="0B9193FF" w14:textId="77777777" w:rsidR="009650D7" w:rsidRDefault="009650D7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F33A18" w14:paraId="414033C3" w14:textId="77777777" w:rsidTr="00DE4C0E">
        <w:tc>
          <w:tcPr>
            <w:tcW w:w="988" w:type="dxa"/>
          </w:tcPr>
          <w:p w14:paraId="49BA7934" w14:textId="77777777" w:rsidR="00F33A18" w:rsidRDefault="00F33A18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4819" w:type="dxa"/>
          </w:tcPr>
          <w:p w14:paraId="11C89C6E" w14:textId="77777777" w:rsidR="00F33A18" w:rsidRDefault="00F33A18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Administrator user</w:t>
            </w:r>
          </w:p>
        </w:tc>
        <w:tc>
          <w:tcPr>
            <w:tcW w:w="2410" w:type="dxa"/>
          </w:tcPr>
          <w:p w14:paraId="5825E7F3" w14:textId="77777777" w:rsidR="00F33A18" w:rsidRDefault="00F33A18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F33A18" w14:paraId="16640112" w14:textId="77777777" w:rsidTr="00DE4C0E">
        <w:tc>
          <w:tcPr>
            <w:tcW w:w="988" w:type="dxa"/>
          </w:tcPr>
          <w:p w14:paraId="570E9B8D" w14:textId="77777777" w:rsidR="00F33A18" w:rsidRDefault="00F33A18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4819" w:type="dxa"/>
          </w:tcPr>
          <w:p w14:paraId="667256A6" w14:textId="5109865F" w:rsidR="00F33A18" w:rsidRDefault="00F33A18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Administrator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g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roup</w:t>
            </w:r>
          </w:p>
        </w:tc>
        <w:tc>
          <w:tcPr>
            <w:tcW w:w="2410" w:type="dxa"/>
          </w:tcPr>
          <w:p w14:paraId="4B7303C2" w14:textId="77777777" w:rsidR="00F33A18" w:rsidRDefault="00F33A18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F33A18" w14:paraId="09175DC3" w14:textId="77777777" w:rsidTr="00DE4C0E">
        <w:tc>
          <w:tcPr>
            <w:tcW w:w="988" w:type="dxa"/>
          </w:tcPr>
          <w:p w14:paraId="1589CFFB" w14:textId="77777777" w:rsidR="00F33A18" w:rsidRDefault="00F33A18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</w:p>
        </w:tc>
        <w:tc>
          <w:tcPr>
            <w:tcW w:w="4819" w:type="dxa"/>
          </w:tcPr>
          <w:p w14:paraId="62FC8BC0" w14:textId="5C2D8319" w:rsidR="00F33A18" w:rsidRDefault="00360F92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Connection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p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oint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n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ames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 xml:space="preserve"> (f</w:t>
            </w:r>
            <w:r w:rsidR="00F33A18">
              <w:rPr>
                <w:rFonts w:ascii="Arial" w:hAnsi="Arial" w:cs="Arial"/>
                <w:sz w:val="28"/>
                <w:szCs w:val="28"/>
                <w:lang w:val="en-US"/>
              </w:rPr>
              <w:t xml:space="preserve">or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t</w:t>
            </w:r>
            <w:r w:rsidR="00F33A18">
              <w:rPr>
                <w:rFonts w:ascii="Arial" w:hAnsi="Arial" w:cs="Arial"/>
                <w:sz w:val="28"/>
                <w:szCs w:val="28"/>
                <w:lang w:val="en-US"/>
              </w:rPr>
              <w:t xml:space="preserve">arget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o</w:t>
            </w:r>
            <w:r w:rsidR="00F33A18">
              <w:rPr>
                <w:rFonts w:ascii="Arial" w:hAnsi="Arial" w:cs="Arial"/>
                <w:sz w:val="28"/>
                <w:szCs w:val="28"/>
                <w:lang w:val="en-US"/>
              </w:rPr>
              <w:t xml:space="preserve">bject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s</w:t>
            </w:r>
            <w:r w:rsidR="00F33A18">
              <w:rPr>
                <w:rFonts w:ascii="Arial" w:hAnsi="Arial" w:cs="Arial"/>
                <w:sz w:val="28"/>
                <w:szCs w:val="28"/>
                <w:lang w:val="en-US"/>
              </w:rPr>
              <w:t xml:space="preserve">tores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o</w:t>
            </w:r>
            <w:r w:rsidR="00F33A18">
              <w:rPr>
                <w:rFonts w:ascii="Arial" w:hAnsi="Arial" w:cs="Arial"/>
                <w:sz w:val="28"/>
                <w:szCs w:val="28"/>
                <w:lang w:val="en-US"/>
              </w:rPr>
              <w:t>nly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)</w:t>
            </w:r>
          </w:p>
        </w:tc>
        <w:tc>
          <w:tcPr>
            <w:tcW w:w="2410" w:type="dxa"/>
          </w:tcPr>
          <w:p w14:paraId="0D8A2E1A" w14:textId="77777777" w:rsidR="00F33A18" w:rsidRDefault="00F33A18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360F92" w14:paraId="01034496" w14:textId="77777777" w:rsidTr="00DE4C0E">
        <w:tc>
          <w:tcPr>
            <w:tcW w:w="988" w:type="dxa"/>
          </w:tcPr>
          <w:p w14:paraId="6074ABCC" w14:textId="77777777" w:rsidR="00360F92" w:rsidRDefault="00360F92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</w:p>
        </w:tc>
        <w:tc>
          <w:tcPr>
            <w:tcW w:w="4819" w:type="dxa"/>
          </w:tcPr>
          <w:p w14:paraId="76EFA685" w14:textId="1DE325BA" w:rsidR="00360F92" w:rsidRDefault="00063397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I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BM Case Manager c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ustom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p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lugin file and file name</w:t>
            </w:r>
          </w:p>
        </w:tc>
        <w:tc>
          <w:tcPr>
            <w:tcW w:w="2410" w:type="dxa"/>
          </w:tcPr>
          <w:p w14:paraId="62D42E5B" w14:textId="77777777" w:rsidR="00360F92" w:rsidRDefault="00360F92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D11981" w14:paraId="3B2F7D82" w14:textId="77777777" w:rsidTr="00DE4C0E">
        <w:tc>
          <w:tcPr>
            <w:tcW w:w="988" w:type="dxa"/>
          </w:tcPr>
          <w:p w14:paraId="756AD4B4" w14:textId="77777777" w:rsidR="00D11981" w:rsidRDefault="00D11981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12</w:t>
            </w:r>
          </w:p>
        </w:tc>
        <w:tc>
          <w:tcPr>
            <w:tcW w:w="4819" w:type="dxa"/>
          </w:tcPr>
          <w:p w14:paraId="1E6EEFA9" w14:textId="1CC8DAC1" w:rsidR="00D11981" w:rsidRDefault="008E4E34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FileNet </w:t>
            </w:r>
            <w:r w:rsidR="00D11981">
              <w:rPr>
                <w:rFonts w:ascii="Arial" w:hAnsi="Arial" w:cs="Arial"/>
                <w:sz w:val="28"/>
                <w:szCs w:val="28"/>
                <w:lang w:val="en-US"/>
              </w:rPr>
              <w:t xml:space="preserve">P8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 w:rsidR="00D11981">
              <w:rPr>
                <w:rFonts w:ascii="Arial" w:hAnsi="Arial" w:cs="Arial"/>
                <w:sz w:val="28"/>
                <w:szCs w:val="28"/>
                <w:lang w:val="en-US"/>
              </w:rPr>
              <w:t xml:space="preserve">omain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name</w:t>
            </w:r>
            <w:r w:rsidR="00D11981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10" w:type="dxa"/>
          </w:tcPr>
          <w:p w14:paraId="20ECE590" w14:textId="77777777" w:rsidR="00D11981" w:rsidRDefault="00D11981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9E5E14" w14:paraId="76567B12" w14:textId="77777777" w:rsidTr="00DE4C0E">
        <w:tc>
          <w:tcPr>
            <w:tcW w:w="988" w:type="dxa"/>
          </w:tcPr>
          <w:p w14:paraId="27EEC6E9" w14:textId="77777777" w:rsidR="009E5E14" w:rsidRDefault="009E5E14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13</w:t>
            </w:r>
          </w:p>
        </w:tc>
        <w:tc>
          <w:tcPr>
            <w:tcW w:w="4819" w:type="dxa"/>
          </w:tcPr>
          <w:p w14:paraId="0E519497" w14:textId="5727C5C2" w:rsidR="009E5E14" w:rsidRDefault="009E5E14" w:rsidP="009E5E14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ocs o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bject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s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tore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atabase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etails:</w:t>
            </w:r>
          </w:p>
          <w:p w14:paraId="6ABE2451" w14:textId="79FA8797" w:rsidR="009E5E14" w:rsidRPr="009650D7" w:rsidRDefault="009E5E14" w:rsidP="009E5E14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Database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n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ame</w:t>
            </w:r>
          </w:p>
          <w:p w14:paraId="1B8431DC" w14:textId="4C7F589B" w:rsidR="009E5E14" w:rsidRPr="009650D7" w:rsidRDefault="009E5E14" w:rsidP="009E5E14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Non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-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XA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ata source name</w:t>
            </w:r>
          </w:p>
          <w:p w14:paraId="3979971E" w14:textId="66BA5F9E" w:rsidR="009E5E14" w:rsidRPr="009650D7" w:rsidRDefault="009E5E14" w:rsidP="009E5E14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XA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 xml:space="preserve"> d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ata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s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ource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n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ame</w:t>
            </w:r>
          </w:p>
          <w:p w14:paraId="08A73DB5" w14:textId="77777777" w:rsidR="009E5E14" w:rsidRPr="009650D7" w:rsidRDefault="009E5E14" w:rsidP="009E5E14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Database user name</w:t>
            </w:r>
          </w:p>
          <w:p w14:paraId="27E6B8BA" w14:textId="4F4890EC" w:rsidR="009E5E14" w:rsidRDefault="009E5E14" w:rsidP="00DD6FF5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Database </w:t>
            </w:r>
            <w:r w:rsidR="008E4E34">
              <w:rPr>
                <w:rFonts w:ascii="Arial" w:hAnsi="Arial" w:cs="Arial"/>
                <w:sz w:val="28"/>
                <w:szCs w:val="28"/>
                <w:lang w:val="en-US"/>
              </w:rPr>
              <w:t>p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assword</w:t>
            </w:r>
          </w:p>
        </w:tc>
        <w:tc>
          <w:tcPr>
            <w:tcW w:w="2410" w:type="dxa"/>
          </w:tcPr>
          <w:p w14:paraId="59499142" w14:textId="77777777" w:rsidR="009E5E14" w:rsidRDefault="009E5E14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3B162E" w14:paraId="67B09701" w14:textId="77777777" w:rsidTr="00DE4C0E">
        <w:tc>
          <w:tcPr>
            <w:tcW w:w="988" w:type="dxa"/>
          </w:tcPr>
          <w:p w14:paraId="2F1C7DD1" w14:textId="5483CB49" w:rsidR="003B162E" w:rsidRDefault="003B162E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14</w:t>
            </w:r>
          </w:p>
        </w:tc>
        <w:tc>
          <w:tcPr>
            <w:tcW w:w="4819" w:type="dxa"/>
          </w:tcPr>
          <w:p w14:paraId="5F1AA06F" w14:textId="0CFE27E1" w:rsidR="003B162E" w:rsidRDefault="003B162E" w:rsidP="003B162E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AEOS database details:</w:t>
            </w:r>
          </w:p>
          <w:p w14:paraId="1B89B844" w14:textId="77777777" w:rsidR="003B162E" w:rsidRPr="009650D7" w:rsidRDefault="003B162E" w:rsidP="003B162E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Database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n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ame</w:t>
            </w:r>
          </w:p>
          <w:p w14:paraId="0D6EB870" w14:textId="77777777" w:rsidR="003B162E" w:rsidRPr="009650D7" w:rsidRDefault="003B162E" w:rsidP="003B162E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Non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-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XA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d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ata source name</w:t>
            </w:r>
          </w:p>
          <w:p w14:paraId="6BA648D9" w14:textId="77777777" w:rsidR="003B162E" w:rsidRPr="009650D7" w:rsidRDefault="003B162E" w:rsidP="003B162E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XA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d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ata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s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ource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n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ame</w:t>
            </w:r>
          </w:p>
          <w:p w14:paraId="65459475" w14:textId="0D4C935F" w:rsidR="003B162E" w:rsidRDefault="003B162E" w:rsidP="003B162E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lastRenderedPageBreak/>
              <w:t>Database user name</w:t>
            </w:r>
          </w:p>
          <w:p w14:paraId="73138DCB" w14:textId="5ACB1A94" w:rsidR="003B162E" w:rsidRDefault="003B162E" w:rsidP="00A469EC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 xml:space="preserve">Database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p</w:t>
            </w:r>
            <w:r w:rsidRPr="009650D7">
              <w:rPr>
                <w:rFonts w:ascii="Arial" w:hAnsi="Arial" w:cs="Arial"/>
                <w:sz w:val="28"/>
                <w:szCs w:val="28"/>
                <w:lang w:val="en-US"/>
              </w:rPr>
              <w:t>assword</w:t>
            </w:r>
          </w:p>
        </w:tc>
        <w:tc>
          <w:tcPr>
            <w:tcW w:w="2410" w:type="dxa"/>
          </w:tcPr>
          <w:p w14:paraId="5033A0E7" w14:textId="77777777" w:rsidR="003B162E" w:rsidRDefault="003B162E" w:rsidP="009650D7">
            <w:pPr>
              <w:spacing w:line="276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</w:tbl>
    <w:p w14:paraId="6EBC6988" w14:textId="77777777" w:rsidR="000B5C31" w:rsidRPr="000B5C31" w:rsidRDefault="000B5C31" w:rsidP="006C277E">
      <w:pPr>
        <w:spacing w:line="276" w:lineRule="auto"/>
        <w:rPr>
          <w:rFonts w:ascii="Arial" w:hAnsi="Arial" w:cs="Arial"/>
          <w:sz w:val="28"/>
          <w:szCs w:val="28"/>
          <w:lang w:val="en-US"/>
        </w:rPr>
      </w:pPr>
    </w:p>
    <w:p w14:paraId="4B4675A1" w14:textId="078B0E46" w:rsidR="00785BCE" w:rsidRPr="00F51663" w:rsidRDefault="00785BCE" w:rsidP="00F51663">
      <w:pPr>
        <w:rPr>
          <w:rFonts w:ascii="Arial" w:eastAsiaTheme="majorEastAsia" w:hAnsi="Arial" w:cs="Arial"/>
          <w:b/>
          <w:bCs/>
          <w:color w:val="2F5496" w:themeColor="accent1" w:themeShade="BF"/>
          <w:sz w:val="32"/>
          <w:szCs w:val="32"/>
          <w:lang w:val="en-US" w:eastAsia="en-US"/>
        </w:rPr>
      </w:pPr>
      <w:bookmarkStart w:id="4" w:name="_Toc49941496"/>
      <w:r w:rsidRPr="00F51663">
        <w:rPr>
          <w:rFonts w:ascii="Arial" w:hAnsi="Arial" w:cs="Arial"/>
          <w:b/>
          <w:bCs/>
          <w:color w:val="2F5496" w:themeColor="accent1" w:themeShade="BF"/>
          <w:sz w:val="32"/>
          <w:szCs w:val="32"/>
          <w:lang w:val="en-US"/>
        </w:rPr>
        <w:t xml:space="preserve">Installing </w:t>
      </w:r>
      <w:r w:rsidR="008E4E34" w:rsidRPr="00F51663">
        <w:rPr>
          <w:rFonts w:ascii="Arial" w:hAnsi="Arial" w:cs="Arial"/>
          <w:b/>
          <w:bCs/>
          <w:color w:val="2F5496" w:themeColor="accent1" w:themeShade="BF"/>
          <w:sz w:val="32"/>
          <w:szCs w:val="32"/>
          <w:lang w:val="en-US"/>
        </w:rPr>
        <w:t>IBM Business Automation Workflow</w:t>
      </w:r>
      <w:r w:rsidRPr="00F51663">
        <w:rPr>
          <w:rFonts w:ascii="Arial" w:hAnsi="Arial" w:cs="Arial"/>
          <w:b/>
          <w:bCs/>
          <w:color w:val="2F5496" w:themeColor="accent1" w:themeShade="BF"/>
          <w:sz w:val="32"/>
          <w:szCs w:val="32"/>
          <w:lang w:val="en-US"/>
        </w:rPr>
        <w:t xml:space="preserve"> on </w:t>
      </w:r>
      <w:r w:rsidR="008E4E34" w:rsidRPr="00F51663">
        <w:rPr>
          <w:rFonts w:ascii="Arial" w:hAnsi="Arial" w:cs="Arial"/>
          <w:b/>
          <w:bCs/>
          <w:color w:val="2F5496" w:themeColor="accent1" w:themeShade="BF"/>
          <w:sz w:val="32"/>
          <w:szCs w:val="32"/>
          <w:lang w:val="en-US"/>
        </w:rPr>
        <w:t xml:space="preserve">an OCP </w:t>
      </w:r>
      <w:r w:rsidRPr="00F51663">
        <w:rPr>
          <w:rFonts w:ascii="Arial" w:hAnsi="Arial" w:cs="Arial"/>
          <w:b/>
          <w:bCs/>
          <w:color w:val="2F5496" w:themeColor="accent1" w:themeShade="BF"/>
          <w:sz w:val="32"/>
          <w:szCs w:val="32"/>
          <w:lang w:val="en-US"/>
        </w:rPr>
        <w:t>env</w:t>
      </w:r>
      <w:r w:rsidR="008E4E34" w:rsidRPr="00F51663">
        <w:rPr>
          <w:rFonts w:ascii="Arial" w:hAnsi="Arial" w:cs="Arial"/>
          <w:b/>
          <w:bCs/>
          <w:color w:val="2F5496" w:themeColor="accent1" w:themeShade="BF"/>
          <w:sz w:val="32"/>
          <w:szCs w:val="32"/>
          <w:lang w:val="en-US"/>
        </w:rPr>
        <w:t>ironment</w:t>
      </w:r>
      <w:bookmarkEnd w:id="4"/>
    </w:p>
    <w:p w14:paraId="691B7328" w14:textId="77777777" w:rsidR="00785BCE" w:rsidRPr="00785BCE" w:rsidRDefault="00785BCE" w:rsidP="00785BCE">
      <w:pPr>
        <w:rPr>
          <w:rFonts w:ascii="Arial" w:hAnsi="Arial" w:cs="Arial"/>
          <w:sz w:val="28"/>
          <w:szCs w:val="28"/>
          <w:lang w:val="en-US"/>
        </w:rPr>
      </w:pPr>
    </w:p>
    <w:p w14:paraId="05A0339F" w14:textId="461A10F9" w:rsidR="00785BCE" w:rsidRDefault="008E4E34" w:rsidP="00A738FE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For information on installing </w:t>
      </w:r>
      <w:r w:rsidR="00335111">
        <w:rPr>
          <w:rFonts w:ascii="Arial" w:hAnsi="Arial" w:cs="Arial"/>
          <w:sz w:val="28"/>
          <w:szCs w:val="28"/>
          <w:lang w:val="en-US"/>
        </w:rPr>
        <w:t xml:space="preserve">IBM </w:t>
      </w:r>
      <w:r>
        <w:rPr>
          <w:rFonts w:ascii="Arial" w:hAnsi="Arial" w:cs="Arial"/>
          <w:sz w:val="28"/>
          <w:szCs w:val="28"/>
          <w:lang w:val="en-US"/>
        </w:rPr>
        <w:t xml:space="preserve">Business Automation Workflow </w:t>
      </w:r>
      <w:r w:rsidR="00785BCE" w:rsidRPr="00785BCE">
        <w:rPr>
          <w:rFonts w:ascii="Arial" w:hAnsi="Arial" w:cs="Arial"/>
          <w:sz w:val="28"/>
          <w:szCs w:val="28"/>
          <w:lang w:val="en-US"/>
        </w:rPr>
        <w:t>on</w:t>
      </w:r>
      <w:r w:rsidR="00335111">
        <w:rPr>
          <w:rFonts w:ascii="Arial" w:hAnsi="Arial" w:cs="Arial"/>
          <w:sz w:val="28"/>
          <w:szCs w:val="28"/>
          <w:lang w:val="en-US"/>
        </w:rPr>
        <w:t xml:space="preserve"> an OpenShift Container Platform (OCP) environment</w:t>
      </w:r>
      <w:r>
        <w:rPr>
          <w:rFonts w:ascii="Arial" w:hAnsi="Arial" w:cs="Arial"/>
          <w:sz w:val="28"/>
          <w:szCs w:val="28"/>
          <w:lang w:val="en-US"/>
        </w:rPr>
        <w:t>, see the help topic</w:t>
      </w:r>
      <w:r w:rsidR="00DD6FF5">
        <w:rPr>
          <w:rFonts w:ascii="Arial" w:hAnsi="Arial" w:cs="Arial"/>
          <w:sz w:val="28"/>
          <w:szCs w:val="28"/>
          <w:lang w:val="en-US"/>
        </w:rPr>
        <w:t xml:space="preserve"> </w:t>
      </w:r>
      <w:hyperlink r:id="rId11" w:history="1">
        <w:r w:rsidR="00A738FE" w:rsidRPr="00A738FE">
          <w:rPr>
            <w:rStyle w:val="Hyperlink"/>
            <w:rFonts w:ascii="Arial" w:hAnsi="Arial" w:cs="Arial"/>
            <w:sz w:val="28"/>
            <w:szCs w:val="28"/>
            <w:lang w:val="en-US"/>
          </w:rPr>
          <w:t>Installation options</w:t>
        </w:r>
      </w:hyperlink>
      <w:r w:rsidR="00DD6FF5">
        <w:rPr>
          <w:rFonts w:ascii="Arial" w:hAnsi="Arial" w:cs="Arial"/>
          <w:sz w:val="28"/>
          <w:szCs w:val="28"/>
          <w:lang w:val="en-US"/>
        </w:rPr>
        <w:t>.</w:t>
      </w:r>
    </w:p>
    <w:p w14:paraId="6DE91F78" w14:textId="77777777" w:rsidR="00785BCE" w:rsidRDefault="00785BCE" w:rsidP="00785BCE">
      <w:pPr>
        <w:rPr>
          <w:rFonts w:ascii="Arial" w:hAnsi="Arial" w:cs="Arial"/>
          <w:sz w:val="28"/>
          <w:szCs w:val="28"/>
          <w:lang w:val="en-US"/>
        </w:rPr>
      </w:pPr>
    </w:p>
    <w:p w14:paraId="23692E17" w14:textId="35C81A04" w:rsidR="00785BCE" w:rsidRDefault="00785BCE" w:rsidP="00785BCE">
      <w:pPr>
        <w:pStyle w:val="Heading3"/>
        <w:rPr>
          <w:rFonts w:ascii="Arial" w:hAnsi="Arial" w:cs="Arial"/>
          <w:b/>
          <w:bCs/>
          <w:sz w:val="32"/>
          <w:szCs w:val="32"/>
          <w:lang w:val="en-US"/>
        </w:rPr>
      </w:pPr>
      <w:bookmarkStart w:id="5" w:name="_Toc49941498"/>
      <w:r w:rsidRPr="00D11981">
        <w:rPr>
          <w:rFonts w:ascii="Arial" w:hAnsi="Arial" w:cs="Arial"/>
          <w:b/>
          <w:bCs/>
          <w:sz w:val="32"/>
          <w:szCs w:val="32"/>
          <w:lang w:val="en-US"/>
        </w:rPr>
        <w:t xml:space="preserve">Updating the </w:t>
      </w:r>
      <w:r w:rsidR="00A738FE">
        <w:rPr>
          <w:rFonts w:ascii="Arial" w:hAnsi="Arial" w:cs="Arial"/>
          <w:b/>
          <w:bCs/>
          <w:sz w:val="32"/>
          <w:szCs w:val="32"/>
          <w:lang w:val="en-US"/>
        </w:rPr>
        <w:t>custom resource</w:t>
      </w:r>
      <w:r w:rsidRPr="00D11981">
        <w:rPr>
          <w:rFonts w:ascii="Arial" w:hAnsi="Arial" w:cs="Arial"/>
          <w:b/>
          <w:bCs/>
          <w:sz w:val="32"/>
          <w:szCs w:val="32"/>
          <w:lang w:val="en-US"/>
        </w:rPr>
        <w:t xml:space="preserve"> file</w:t>
      </w:r>
      <w:bookmarkEnd w:id="5"/>
    </w:p>
    <w:p w14:paraId="1519E6A0" w14:textId="77777777" w:rsidR="00D11981" w:rsidRDefault="00D11981" w:rsidP="00D11981">
      <w:pPr>
        <w:rPr>
          <w:lang w:val="en-US"/>
        </w:rPr>
      </w:pPr>
    </w:p>
    <w:p w14:paraId="0FA4603D" w14:textId="37A730D1" w:rsidR="00B46D4E" w:rsidRPr="009E5E14" w:rsidRDefault="00A738FE" w:rsidP="00B46D4E">
      <w:p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For information on updating the custom resource file, see the </w:t>
      </w:r>
      <w:r w:rsidR="00A469EC">
        <w:rPr>
          <w:rFonts w:ascii="Arial" w:hAnsi="Arial" w:cs="Arial"/>
          <w:sz w:val="28"/>
          <w:szCs w:val="28"/>
          <w:lang w:val="en-US"/>
        </w:rPr>
        <w:t xml:space="preserve">embedded comments in the custom resource file (which is contained in the </w:t>
      </w:r>
      <w:r>
        <w:rPr>
          <w:rFonts w:ascii="Arial" w:hAnsi="Arial" w:cs="Arial"/>
          <w:sz w:val="28"/>
          <w:szCs w:val="28"/>
          <w:lang w:val="en-US"/>
        </w:rPr>
        <w:t>attached ZIP file</w:t>
      </w:r>
      <w:r w:rsidR="00A469EC">
        <w:rPr>
          <w:rFonts w:ascii="Arial" w:hAnsi="Arial" w:cs="Arial"/>
          <w:sz w:val="28"/>
          <w:szCs w:val="28"/>
          <w:lang w:val="en-US"/>
        </w:rPr>
        <w:t>)</w:t>
      </w:r>
      <w:r>
        <w:rPr>
          <w:rFonts w:ascii="Arial" w:hAnsi="Arial" w:cs="Arial"/>
          <w:sz w:val="28"/>
          <w:szCs w:val="28"/>
          <w:lang w:val="en-US"/>
        </w:rPr>
        <w:t>.</w:t>
      </w:r>
    </w:p>
    <w:p w14:paraId="597C9FBA" w14:textId="48399328" w:rsidR="00314406" w:rsidRDefault="00314406" w:rsidP="006C277E">
      <w:pPr>
        <w:spacing w:line="276" w:lineRule="auto"/>
        <w:rPr>
          <w:lang w:val="en-US"/>
        </w:rPr>
      </w:pPr>
    </w:p>
    <w:p w14:paraId="1D0887CD" w14:textId="40129383" w:rsidR="007747C4" w:rsidRDefault="007747C4" w:rsidP="007747C4">
      <w:pPr>
        <w:pStyle w:val="Heading3"/>
        <w:rPr>
          <w:rFonts w:ascii="Arial" w:hAnsi="Arial" w:cs="Arial"/>
          <w:b/>
          <w:bCs/>
          <w:sz w:val="32"/>
          <w:szCs w:val="32"/>
          <w:lang w:val="en-US"/>
        </w:rPr>
      </w:pPr>
      <w:bookmarkStart w:id="6" w:name="_Toc49941499"/>
      <w:r w:rsidRPr="007747C4">
        <w:rPr>
          <w:rFonts w:ascii="Arial" w:hAnsi="Arial" w:cs="Arial"/>
          <w:b/>
          <w:bCs/>
          <w:sz w:val="32"/>
          <w:szCs w:val="32"/>
          <w:lang w:val="en-US"/>
        </w:rPr>
        <w:t xml:space="preserve">Post </w:t>
      </w:r>
      <w:r w:rsidR="00A738FE">
        <w:rPr>
          <w:rFonts w:ascii="Arial" w:hAnsi="Arial" w:cs="Arial"/>
          <w:b/>
          <w:bCs/>
          <w:sz w:val="32"/>
          <w:szCs w:val="32"/>
          <w:lang w:val="en-US"/>
        </w:rPr>
        <w:t>i</w:t>
      </w:r>
      <w:r w:rsidRPr="007747C4">
        <w:rPr>
          <w:rFonts w:ascii="Arial" w:hAnsi="Arial" w:cs="Arial"/>
          <w:b/>
          <w:bCs/>
          <w:sz w:val="32"/>
          <w:szCs w:val="32"/>
          <w:lang w:val="en-US"/>
        </w:rPr>
        <w:t xml:space="preserve">nstallation </w:t>
      </w:r>
      <w:r w:rsidR="00A738FE">
        <w:rPr>
          <w:rFonts w:ascii="Arial" w:hAnsi="Arial" w:cs="Arial"/>
          <w:b/>
          <w:bCs/>
          <w:sz w:val="32"/>
          <w:szCs w:val="32"/>
          <w:lang w:val="en-US"/>
        </w:rPr>
        <w:t>s</w:t>
      </w:r>
      <w:r w:rsidRPr="007747C4">
        <w:rPr>
          <w:rFonts w:ascii="Arial" w:hAnsi="Arial" w:cs="Arial"/>
          <w:b/>
          <w:bCs/>
          <w:sz w:val="32"/>
          <w:szCs w:val="32"/>
          <w:lang w:val="en-US"/>
        </w:rPr>
        <w:t>teps</w:t>
      </w:r>
      <w:bookmarkEnd w:id="6"/>
    </w:p>
    <w:p w14:paraId="6B4E8628" w14:textId="77777777" w:rsidR="007747C4" w:rsidRDefault="007747C4" w:rsidP="007747C4">
      <w:pPr>
        <w:rPr>
          <w:lang w:val="en-US"/>
        </w:rPr>
      </w:pPr>
    </w:p>
    <w:p w14:paraId="3E7D9FB2" w14:textId="44001C9B" w:rsidR="007747C4" w:rsidRPr="00A738FE" w:rsidRDefault="00F224F4" w:rsidP="00F224F4">
      <w:pPr>
        <w:pStyle w:val="Heading4"/>
        <w:rPr>
          <w:rFonts w:ascii="Arial" w:hAnsi="Arial" w:cs="Arial"/>
          <w:sz w:val="28"/>
          <w:szCs w:val="28"/>
          <w:lang w:val="en-US"/>
        </w:rPr>
      </w:pPr>
      <w:r w:rsidRPr="00A738FE">
        <w:rPr>
          <w:rFonts w:ascii="Arial" w:hAnsi="Arial" w:cs="Arial"/>
          <w:sz w:val="28"/>
          <w:szCs w:val="28"/>
          <w:lang w:val="en-US"/>
        </w:rPr>
        <w:t xml:space="preserve">Regular </w:t>
      </w:r>
      <w:r w:rsidR="00A738FE">
        <w:rPr>
          <w:rFonts w:ascii="Arial" w:hAnsi="Arial" w:cs="Arial"/>
          <w:sz w:val="28"/>
          <w:szCs w:val="28"/>
          <w:lang w:val="en-US"/>
        </w:rPr>
        <w:t>i</w:t>
      </w:r>
      <w:r w:rsidRPr="00A738FE">
        <w:rPr>
          <w:rFonts w:ascii="Arial" w:hAnsi="Arial" w:cs="Arial"/>
          <w:sz w:val="28"/>
          <w:szCs w:val="28"/>
          <w:lang w:val="en-US"/>
        </w:rPr>
        <w:t xml:space="preserve">nstallation with </w:t>
      </w:r>
      <w:r w:rsidR="00A738FE">
        <w:rPr>
          <w:rFonts w:ascii="Arial" w:hAnsi="Arial" w:cs="Arial"/>
          <w:sz w:val="28"/>
          <w:szCs w:val="28"/>
          <w:lang w:val="en-US"/>
        </w:rPr>
        <w:t xml:space="preserve">a </w:t>
      </w:r>
      <w:r w:rsidRPr="00A738FE">
        <w:rPr>
          <w:rFonts w:ascii="Arial" w:hAnsi="Arial" w:cs="Arial"/>
          <w:sz w:val="28"/>
          <w:szCs w:val="28"/>
          <w:lang w:val="en-US"/>
        </w:rPr>
        <w:t xml:space="preserve">single </w:t>
      </w:r>
      <w:r w:rsidR="00A738FE">
        <w:rPr>
          <w:rFonts w:ascii="Arial" w:hAnsi="Arial" w:cs="Arial"/>
          <w:sz w:val="28"/>
          <w:szCs w:val="28"/>
          <w:lang w:val="en-US"/>
        </w:rPr>
        <w:t>TOS:</w:t>
      </w:r>
    </w:p>
    <w:p w14:paraId="7464508B" w14:textId="7871DF9F" w:rsidR="007747C4" w:rsidRPr="00A738FE" w:rsidRDefault="007747C4" w:rsidP="007747C4">
      <w:pPr>
        <w:rPr>
          <w:rFonts w:ascii="Arial" w:hAnsi="Arial" w:cs="Arial"/>
          <w:sz w:val="28"/>
          <w:szCs w:val="28"/>
          <w:lang w:val="en-US"/>
        </w:rPr>
      </w:pPr>
      <w:r w:rsidRPr="00A738FE">
        <w:rPr>
          <w:rFonts w:ascii="Arial" w:hAnsi="Arial" w:cs="Arial"/>
          <w:sz w:val="28"/>
          <w:szCs w:val="28"/>
          <w:lang w:val="en-US"/>
        </w:rPr>
        <w:t xml:space="preserve">In a single </w:t>
      </w:r>
      <w:r w:rsidR="00314406">
        <w:rPr>
          <w:rFonts w:ascii="Arial" w:hAnsi="Arial" w:cs="Arial"/>
          <w:sz w:val="28"/>
          <w:szCs w:val="28"/>
          <w:lang w:val="en-US"/>
        </w:rPr>
        <w:t>TOS</w:t>
      </w:r>
      <w:r w:rsidR="00DD6FF5">
        <w:rPr>
          <w:rFonts w:ascii="Arial" w:hAnsi="Arial" w:cs="Arial"/>
          <w:sz w:val="28"/>
          <w:szCs w:val="28"/>
          <w:lang w:val="en-US"/>
        </w:rPr>
        <w:t xml:space="preserve"> </w:t>
      </w:r>
      <w:r w:rsidR="00434FB9" w:rsidRPr="00A738FE">
        <w:rPr>
          <w:rFonts w:ascii="Arial" w:hAnsi="Arial" w:cs="Arial"/>
          <w:sz w:val="28"/>
          <w:szCs w:val="28"/>
          <w:lang w:val="en-US"/>
        </w:rPr>
        <w:t>with database storage</w:t>
      </w:r>
      <w:r w:rsidRPr="00A738FE">
        <w:rPr>
          <w:rFonts w:ascii="Arial" w:hAnsi="Arial" w:cs="Arial"/>
          <w:sz w:val="28"/>
          <w:szCs w:val="28"/>
          <w:lang w:val="en-US"/>
        </w:rPr>
        <w:t xml:space="preserve">, </w:t>
      </w:r>
      <w:r w:rsidR="00E028AA" w:rsidRPr="00A738FE">
        <w:rPr>
          <w:rFonts w:ascii="Arial" w:hAnsi="Arial" w:cs="Arial"/>
          <w:sz w:val="28"/>
          <w:szCs w:val="28"/>
          <w:lang w:val="en-US"/>
        </w:rPr>
        <w:t xml:space="preserve">the environment </w:t>
      </w:r>
      <w:r w:rsidR="00314406">
        <w:rPr>
          <w:rFonts w:ascii="Arial" w:hAnsi="Arial" w:cs="Arial"/>
          <w:sz w:val="28"/>
          <w:szCs w:val="28"/>
          <w:lang w:val="en-US"/>
        </w:rPr>
        <w:t>is</w:t>
      </w:r>
      <w:r w:rsidR="00E028AA" w:rsidRPr="00A738FE">
        <w:rPr>
          <w:rFonts w:ascii="Arial" w:hAnsi="Arial" w:cs="Arial"/>
          <w:sz w:val="28"/>
          <w:szCs w:val="28"/>
          <w:lang w:val="en-US"/>
        </w:rPr>
        <w:t xml:space="preserve"> ready to use</w:t>
      </w:r>
      <w:r w:rsidR="00314406">
        <w:rPr>
          <w:rFonts w:ascii="Arial" w:hAnsi="Arial" w:cs="Arial"/>
          <w:sz w:val="28"/>
          <w:szCs w:val="28"/>
          <w:lang w:val="en-US"/>
        </w:rPr>
        <w:t xml:space="preserve"> immediately</w:t>
      </w:r>
      <w:r w:rsidR="00434FB9" w:rsidRPr="00A738FE">
        <w:rPr>
          <w:rFonts w:ascii="Arial" w:hAnsi="Arial" w:cs="Arial"/>
          <w:sz w:val="28"/>
          <w:szCs w:val="28"/>
          <w:lang w:val="en-US"/>
        </w:rPr>
        <w:t>.</w:t>
      </w:r>
    </w:p>
    <w:p w14:paraId="4772DF61" w14:textId="2DF7FB6F" w:rsidR="00434FB9" w:rsidRDefault="00434FB9" w:rsidP="007747C4">
      <w:pPr>
        <w:rPr>
          <w:lang w:val="en-US"/>
        </w:rPr>
      </w:pPr>
    </w:p>
    <w:p w14:paraId="1D75A0D3" w14:textId="5A128ACF" w:rsidR="00F224F4" w:rsidRPr="00A738FE" w:rsidRDefault="00F224F4" w:rsidP="00F224F4">
      <w:pPr>
        <w:pStyle w:val="Heading4"/>
        <w:rPr>
          <w:rFonts w:ascii="Arial" w:hAnsi="Arial" w:cs="Arial"/>
          <w:sz w:val="28"/>
          <w:szCs w:val="28"/>
          <w:lang w:val="en-US"/>
        </w:rPr>
      </w:pPr>
      <w:r w:rsidRPr="00A738FE">
        <w:rPr>
          <w:rFonts w:ascii="Arial" w:hAnsi="Arial" w:cs="Arial"/>
          <w:sz w:val="28"/>
          <w:szCs w:val="28"/>
          <w:lang w:val="en-US"/>
        </w:rPr>
        <w:t>Installation with</w:t>
      </w:r>
      <w:r w:rsidR="00314406">
        <w:rPr>
          <w:rFonts w:ascii="Arial" w:hAnsi="Arial" w:cs="Arial"/>
          <w:sz w:val="28"/>
          <w:szCs w:val="28"/>
          <w:lang w:val="en-US"/>
        </w:rPr>
        <w:t xml:space="preserve"> a</w:t>
      </w:r>
      <w:r w:rsidRPr="00A738FE">
        <w:rPr>
          <w:rFonts w:ascii="Arial" w:hAnsi="Arial" w:cs="Arial"/>
          <w:sz w:val="28"/>
          <w:szCs w:val="28"/>
          <w:lang w:val="en-US"/>
        </w:rPr>
        <w:t xml:space="preserve"> file</w:t>
      </w:r>
      <w:r w:rsidR="00A738FE">
        <w:rPr>
          <w:rFonts w:ascii="Arial" w:hAnsi="Arial" w:cs="Arial"/>
          <w:sz w:val="28"/>
          <w:szCs w:val="28"/>
          <w:lang w:val="en-US"/>
        </w:rPr>
        <w:t xml:space="preserve"> </w:t>
      </w:r>
      <w:r w:rsidRPr="00A738FE">
        <w:rPr>
          <w:rFonts w:ascii="Arial" w:hAnsi="Arial" w:cs="Arial"/>
          <w:sz w:val="28"/>
          <w:szCs w:val="28"/>
          <w:lang w:val="en-US"/>
        </w:rPr>
        <w:t xml:space="preserve">storage </w:t>
      </w:r>
      <w:r w:rsidR="00314406">
        <w:rPr>
          <w:rFonts w:ascii="Arial" w:hAnsi="Arial" w:cs="Arial"/>
          <w:sz w:val="28"/>
          <w:szCs w:val="28"/>
          <w:lang w:val="en-US"/>
        </w:rPr>
        <w:t>TOS:</w:t>
      </w:r>
    </w:p>
    <w:p w14:paraId="1CF061E2" w14:textId="3CBC0B0B" w:rsidR="00434FB9" w:rsidRPr="00A738FE" w:rsidRDefault="00434FB9" w:rsidP="007747C4">
      <w:pPr>
        <w:rPr>
          <w:rFonts w:ascii="Arial" w:hAnsi="Arial" w:cs="Arial"/>
          <w:sz w:val="28"/>
          <w:szCs w:val="28"/>
          <w:lang w:val="en-US"/>
        </w:rPr>
      </w:pPr>
      <w:r w:rsidRPr="00A738FE">
        <w:rPr>
          <w:rFonts w:ascii="Arial" w:hAnsi="Arial" w:cs="Arial"/>
          <w:sz w:val="28"/>
          <w:szCs w:val="28"/>
          <w:lang w:val="en-US"/>
        </w:rPr>
        <w:t>I</w:t>
      </w:r>
      <w:r w:rsidR="00314406">
        <w:rPr>
          <w:rFonts w:ascii="Arial" w:hAnsi="Arial" w:cs="Arial"/>
          <w:sz w:val="28"/>
          <w:szCs w:val="28"/>
          <w:lang w:val="en-US"/>
        </w:rPr>
        <w:t xml:space="preserve">f a file storage </w:t>
      </w:r>
      <w:r w:rsidRPr="00A738FE">
        <w:rPr>
          <w:rFonts w:ascii="Arial" w:hAnsi="Arial" w:cs="Arial"/>
          <w:sz w:val="28"/>
          <w:szCs w:val="28"/>
          <w:lang w:val="en-US"/>
        </w:rPr>
        <w:t>object store</w:t>
      </w:r>
      <w:r w:rsidR="00314406">
        <w:rPr>
          <w:rFonts w:ascii="Arial" w:hAnsi="Arial" w:cs="Arial"/>
          <w:sz w:val="28"/>
          <w:szCs w:val="28"/>
          <w:lang w:val="en-US"/>
        </w:rPr>
        <w:t xml:space="preserve"> is used</w:t>
      </w:r>
      <w:r w:rsidRPr="00A738FE">
        <w:rPr>
          <w:rFonts w:ascii="Arial" w:hAnsi="Arial" w:cs="Arial"/>
          <w:sz w:val="28"/>
          <w:szCs w:val="28"/>
          <w:lang w:val="en-US"/>
        </w:rPr>
        <w:t>, log</w:t>
      </w:r>
      <w:r w:rsidR="00314406">
        <w:rPr>
          <w:rFonts w:ascii="Arial" w:hAnsi="Arial" w:cs="Arial"/>
          <w:sz w:val="28"/>
          <w:szCs w:val="28"/>
          <w:lang w:val="en-US"/>
        </w:rPr>
        <w:t xml:space="preserve"> </w:t>
      </w:r>
      <w:r w:rsidRPr="00A738FE">
        <w:rPr>
          <w:rFonts w:ascii="Arial" w:hAnsi="Arial" w:cs="Arial"/>
          <w:sz w:val="28"/>
          <w:szCs w:val="28"/>
          <w:lang w:val="en-US"/>
        </w:rPr>
        <w:t xml:space="preserve">into </w:t>
      </w:r>
      <w:r w:rsidR="00A469EC">
        <w:rPr>
          <w:rFonts w:ascii="Arial" w:hAnsi="Arial" w:cs="Arial"/>
          <w:sz w:val="28"/>
          <w:szCs w:val="28"/>
          <w:lang w:val="en-US"/>
        </w:rPr>
        <w:t xml:space="preserve">the </w:t>
      </w:r>
      <w:r w:rsidR="00314406">
        <w:rPr>
          <w:rFonts w:ascii="Arial" w:hAnsi="Arial" w:cs="Arial"/>
          <w:sz w:val="28"/>
          <w:szCs w:val="28"/>
          <w:lang w:val="en-US"/>
        </w:rPr>
        <w:t>ACCE</w:t>
      </w:r>
      <w:r w:rsidR="00DD6FF5">
        <w:rPr>
          <w:rFonts w:ascii="Arial" w:hAnsi="Arial" w:cs="Arial"/>
          <w:sz w:val="28"/>
          <w:szCs w:val="28"/>
          <w:lang w:val="en-US"/>
        </w:rPr>
        <w:t xml:space="preserve">. After logging in, </w:t>
      </w:r>
      <w:r w:rsidRPr="00A738FE">
        <w:rPr>
          <w:rFonts w:ascii="Arial" w:hAnsi="Arial" w:cs="Arial"/>
          <w:sz w:val="28"/>
          <w:szCs w:val="28"/>
          <w:lang w:val="en-US"/>
        </w:rPr>
        <w:t xml:space="preserve">update the path of the file storage device to </w:t>
      </w:r>
      <w:r w:rsidR="00314406">
        <w:rPr>
          <w:rFonts w:ascii="Arial" w:hAnsi="Arial" w:cs="Arial"/>
          <w:sz w:val="28"/>
          <w:szCs w:val="28"/>
          <w:lang w:val="en-US"/>
        </w:rPr>
        <w:t>point to the</w:t>
      </w:r>
      <w:r w:rsidRPr="00A738FE">
        <w:rPr>
          <w:rFonts w:ascii="Arial" w:hAnsi="Arial" w:cs="Arial"/>
          <w:sz w:val="28"/>
          <w:szCs w:val="28"/>
          <w:lang w:val="en-US"/>
        </w:rPr>
        <w:t xml:space="preserve"> location in the </w:t>
      </w:r>
      <w:r w:rsidR="00314406" w:rsidRPr="00314406">
        <w:rPr>
          <w:rFonts w:ascii="Arial" w:hAnsi="Arial" w:cs="Arial"/>
          <w:sz w:val="28"/>
          <w:szCs w:val="28"/>
          <w:lang w:val="en-US"/>
        </w:rPr>
        <w:t>Content Platform Engine</w:t>
      </w:r>
      <w:r w:rsidR="00314406">
        <w:rPr>
          <w:rFonts w:ascii="Arial" w:hAnsi="Arial" w:cs="Arial"/>
          <w:sz w:val="28"/>
          <w:szCs w:val="28"/>
          <w:lang w:val="en-US"/>
        </w:rPr>
        <w:t xml:space="preserve"> physical volume</w:t>
      </w:r>
      <w:r w:rsidRPr="00A738FE">
        <w:rPr>
          <w:rFonts w:ascii="Arial" w:hAnsi="Arial" w:cs="Arial"/>
          <w:sz w:val="28"/>
          <w:szCs w:val="28"/>
          <w:lang w:val="en-US"/>
        </w:rPr>
        <w:t xml:space="preserve"> </w:t>
      </w:r>
      <w:r w:rsidR="00314406">
        <w:rPr>
          <w:rFonts w:ascii="Arial" w:hAnsi="Arial" w:cs="Arial"/>
          <w:sz w:val="28"/>
          <w:szCs w:val="28"/>
          <w:lang w:val="en-US"/>
        </w:rPr>
        <w:t xml:space="preserve">(PV) </w:t>
      </w:r>
      <w:r w:rsidRPr="00A738FE">
        <w:rPr>
          <w:rFonts w:ascii="Arial" w:hAnsi="Arial" w:cs="Arial"/>
          <w:sz w:val="28"/>
          <w:szCs w:val="28"/>
          <w:lang w:val="en-US"/>
        </w:rPr>
        <w:t>where the file storage backup is copied</w:t>
      </w:r>
      <w:r w:rsidR="00B905E0" w:rsidRPr="00A738FE">
        <w:rPr>
          <w:rFonts w:ascii="Arial" w:hAnsi="Arial" w:cs="Arial"/>
          <w:sz w:val="28"/>
          <w:szCs w:val="28"/>
          <w:lang w:val="en-US"/>
        </w:rPr>
        <w:t xml:space="preserve"> </w:t>
      </w:r>
      <w:r w:rsidRPr="00A738FE">
        <w:rPr>
          <w:rFonts w:ascii="Arial" w:hAnsi="Arial" w:cs="Arial"/>
          <w:sz w:val="28"/>
          <w:szCs w:val="28"/>
          <w:lang w:val="en-US"/>
        </w:rPr>
        <w:t>to</w:t>
      </w:r>
      <w:r w:rsidR="00DD6FF5">
        <w:rPr>
          <w:rFonts w:ascii="Arial" w:hAnsi="Arial" w:cs="Arial"/>
          <w:sz w:val="28"/>
          <w:szCs w:val="28"/>
          <w:lang w:val="en-US"/>
        </w:rPr>
        <w:t xml:space="preserve"> (as shown in the following screen capture)</w:t>
      </w:r>
      <w:r w:rsidRPr="00A738FE">
        <w:rPr>
          <w:rFonts w:ascii="Arial" w:hAnsi="Arial" w:cs="Arial"/>
          <w:sz w:val="28"/>
          <w:szCs w:val="28"/>
          <w:lang w:val="en-US"/>
        </w:rPr>
        <w:t>.</w:t>
      </w:r>
    </w:p>
    <w:p w14:paraId="123DA015" w14:textId="77777777" w:rsidR="00B905E0" w:rsidRDefault="00B905E0" w:rsidP="007747C4">
      <w:pPr>
        <w:rPr>
          <w:lang w:val="en-US"/>
        </w:rPr>
      </w:pPr>
    </w:p>
    <w:p w14:paraId="4CE7E62E" w14:textId="16262AB1" w:rsidR="00434FB9" w:rsidRDefault="00B905E0" w:rsidP="007747C4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1407F4C" wp14:editId="15134394">
            <wp:extent cx="5727700" cy="30079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0-09-03 at 14.40.2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64CB2" w14:textId="77777777" w:rsidR="00434FB9" w:rsidRDefault="00434FB9" w:rsidP="007747C4">
      <w:pPr>
        <w:rPr>
          <w:lang w:val="en-US"/>
        </w:rPr>
      </w:pPr>
    </w:p>
    <w:p w14:paraId="743F1F86" w14:textId="50D47391" w:rsidR="00F224F4" w:rsidRPr="00A738FE" w:rsidRDefault="00F224F4" w:rsidP="00F224F4">
      <w:pPr>
        <w:pStyle w:val="Heading4"/>
        <w:rPr>
          <w:rFonts w:ascii="Arial" w:hAnsi="Arial" w:cs="Arial"/>
          <w:sz w:val="28"/>
          <w:szCs w:val="28"/>
          <w:lang w:val="en-US"/>
        </w:rPr>
      </w:pPr>
      <w:r w:rsidRPr="00A738FE">
        <w:rPr>
          <w:rFonts w:ascii="Arial" w:hAnsi="Arial" w:cs="Arial"/>
          <w:sz w:val="28"/>
          <w:szCs w:val="28"/>
          <w:lang w:val="en-US"/>
        </w:rPr>
        <w:t xml:space="preserve">Mandatory steps for more than </w:t>
      </w:r>
      <w:r w:rsidR="003740CA">
        <w:rPr>
          <w:rFonts w:ascii="Arial" w:hAnsi="Arial" w:cs="Arial"/>
          <w:sz w:val="28"/>
          <w:szCs w:val="28"/>
          <w:lang w:val="en-US"/>
        </w:rPr>
        <w:t>one TOS</w:t>
      </w:r>
      <w:r w:rsidR="00314406">
        <w:rPr>
          <w:rFonts w:ascii="Arial" w:hAnsi="Arial" w:cs="Arial"/>
          <w:sz w:val="28"/>
          <w:szCs w:val="28"/>
          <w:lang w:val="en-US"/>
        </w:rPr>
        <w:t>:</w:t>
      </w:r>
    </w:p>
    <w:p w14:paraId="10694EA4" w14:textId="2BB703D7" w:rsidR="00434FB9" w:rsidRPr="00A738FE" w:rsidRDefault="00F224F4" w:rsidP="007747C4">
      <w:pPr>
        <w:rPr>
          <w:rFonts w:ascii="Arial" w:hAnsi="Arial" w:cs="Arial"/>
          <w:sz w:val="28"/>
          <w:szCs w:val="28"/>
          <w:lang w:val="en-US"/>
        </w:rPr>
      </w:pPr>
      <w:r w:rsidRPr="00A738FE">
        <w:rPr>
          <w:rFonts w:ascii="Arial" w:hAnsi="Arial" w:cs="Arial"/>
          <w:sz w:val="28"/>
          <w:szCs w:val="28"/>
          <w:lang w:val="en-US"/>
        </w:rPr>
        <w:t>If there are any file storage target areas</w:t>
      </w:r>
      <w:r w:rsidR="00314406">
        <w:rPr>
          <w:rFonts w:ascii="Arial" w:hAnsi="Arial" w:cs="Arial"/>
          <w:sz w:val="28"/>
          <w:szCs w:val="28"/>
          <w:lang w:val="en-US"/>
        </w:rPr>
        <w:t>,</w:t>
      </w:r>
      <w:r w:rsidRPr="00A738FE">
        <w:rPr>
          <w:rFonts w:ascii="Arial" w:hAnsi="Arial" w:cs="Arial"/>
          <w:sz w:val="28"/>
          <w:szCs w:val="28"/>
          <w:lang w:val="en-US"/>
        </w:rPr>
        <w:t xml:space="preserve"> update the path as </w:t>
      </w:r>
      <w:r w:rsidR="00314406">
        <w:rPr>
          <w:rFonts w:ascii="Arial" w:hAnsi="Arial" w:cs="Arial"/>
          <w:sz w:val="28"/>
          <w:szCs w:val="28"/>
          <w:lang w:val="en-US"/>
        </w:rPr>
        <w:t xml:space="preserve">shown in the screen capture </w:t>
      </w:r>
      <w:r w:rsidRPr="00A738FE">
        <w:rPr>
          <w:rFonts w:ascii="Arial" w:hAnsi="Arial" w:cs="Arial"/>
          <w:sz w:val="28"/>
          <w:szCs w:val="28"/>
          <w:lang w:val="en-US"/>
        </w:rPr>
        <w:t>above and</w:t>
      </w:r>
      <w:r w:rsidR="00434FB9" w:rsidRPr="00A738FE">
        <w:rPr>
          <w:rFonts w:ascii="Arial" w:hAnsi="Arial" w:cs="Arial"/>
          <w:sz w:val="28"/>
          <w:szCs w:val="28"/>
          <w:lang w:val="en-US"/>
        </w:rPr>
        <w:t xml:space="preserve"> </w:t>
      </w:r>
      <w:r w:rsidR="00314406">
        <w:rPr>
          <w:rFonts w:ascii="Arial" w:hAnsi="Arial" w:cs="Arial"/>
          <w:sz w:val="28"/>
          <w:szCs w:val="28"/>
          <w:lang w:val="en-US"/>
        </w:rPr>
        <w:t xml:space="preserve">then </w:t>
      </w:r>
      <w:r w:rsidR="00434FB9" w:rsidRPr="00A738FE">
        <w:rPr>
          <w:rFonts w:ascii="Arial" w:hAnsi="Arial" w:cs="Arial"/>
          <w:sz w:val="28"/>
          <w:szCs w:val="28"/>
          <w:lang w:val="en-US"/>
        </w:rPr>
        <w:t>run the case</w:t>
      </w:r>
      <w:r w:rsidR="003740CA">
        <w:rPr>
          <w:rFonts w:ascii="Arial" w:hAnsi="Arial" w:cs="Arial"/>
          <w:sz w:val="28"/>
          <w:szCs w:val="28"/>
          <w:lang w:val="en-US"/>
        </w:rPr>
        <w:t xml:space="preserve"> </w:t>
      </w:r>
      <w:r w:rsidR="00434FB9" w:rsidRPr="00A738FE">
        <w:rPr>
          <w:rFonts w:ascii="Arial" w:hAnsi="Arial" w:cs="Arial"/>
          <w:sz w:val="28"/>
          <w:szCs w:val="28"/>
          <w:lang w:val="en-US"/>
        </w:rPr>
        <w:t xml:space="preserve">init job as </w:t>
      </w:r>
      <w:r w:rsidR="008F1C0F">
        <w:rPr>
          <w:rFonts w:ascii="Arial" w:hAnsi="Arial" w:cs="Arial"/>
          <w:sz w:val="28"/>
          <w:szCs w:val="28"/>
          <w:lang w:val="en-US"/>
        </w:rPr>
        <w:t>described</w:t>
      </w:r>
      <w:r w:rsidR="00434FB9" w:rsidRPr="00A738FE">
        <w:rPr>
          <w:rFonts w:ascii="Arial" w:hAnsi="Arial" w:cs="Arial"/>
          <w:sz w:val="28"/>
          <w:szCs w:val="28"/>
          <w:lang w:val="en-US"/>
        </w:rPr>
        <w:t xml:space="preserve"> below</w:t>
      </w:r>
      <w:r w:rsidR="00B905E0" w:rsidRPr="00A738FE">
        <w:rPr>
          <w:rFonts w:ascii="Arial" w:hAnsi="Arial" w:cs="Arial"/>
          <w:sz w:val="28"/>
          <w:szCs w:val="28"/>
          <w:lang w:val="en-US"/>
        </w:rPr>
        <w:t>.</w:t>
      </w:r>
    </w:p>
    <w:p w14:paraId="32FA945D" w14:textId="77777777" w:rsidR="00E028AA" w:rsidRPr="00A738FE" w:rsidRDefault="00E028AA" w:rsidP="007747C4">
      <w:pPr>
        <w:rPr>
          <w:rFonts w:ascii="Arial" w:hAnsi="Arial" w:cs="Arial"/>
          <w:sz w:val="28"/>
          <w:szCs w:val="28"/>
          <w:lang w:val="en-US"/>
        </w:rPr>
      </w:pPr>
    </w:p>
    <w:p w14:paraId="521A82C2" w14:textId="001E1479" w:rsidR="00E028AA" w:rsidRPr="00A738FE" w:rsidRDefault="00E028AA" w:rsidP="007747C4">
      <w:pPr>
        <w:rPr>
          <w:rFonts w:ascii="Arial" w:hAnsi="Arial" w:cs="Arial"/>
          <w:sz w:val="28"/>
          <w:szCs w:val="28"/>
          <w:lang w:val="en-US"/>
        </w:rPr>
      </w:pPr>
      <w:r w:rsidRPr="00A738FE">
        <w:rPr>
          <w:rFonts w:ascii="Arial" w:hAnsi="Arial" w:cs="Arial"/>
          <w:sz w:val="28"/>
          <w:szCs w:val="28"/>
          <w:lang w:val="en-US"/>
        </w:rPr>
        <w:t xml:space="preserve">In a multiple </w:t>
      </w:r>
      <w:r w:rsidR="003740CA">
        <w:rPr>
          <w:rFonts w:ascii="Arial" w:hAnsi="Arial" w:cs="Arial"/>
          <w:sz w:val="28"/>
          <w:szCs w:val="28"/>
          <w:lang w:val="en-US"/>
        </w:rPr>
        <w:t>TOS</w:t>
      </w:r>
      <w:r w:rsidRPr="00A738FE">
        <w:rPr>
          <w:rFonts w:ascii="Arial" w:hAnsi="Arial" w:cs="Arial"/>
          <w:sz w:val="28"/>
          <w:szCs w:val="28"/>
          <w:lang w:val="en-US"/>
        </w:rPr>
        <w:t xml:space="preserve"> environment, </w:t>
      </w:r>
      <w:r w:rsidR="003740CA">
        <w:rPr>
          <w:rFonts w:ascii="Arial" w:hAnsi="Arial" w:cs="Arial"/>
          <w:sz w:val="28"/>
          <w:szCs w:val="28"/>
          <w:lang w:val="en-US"/>
        </w:rPr>
        <w:t xml:space="preserve">the </w:t>
      </w:r>
      <w:r w:rsidRPr="00A738FE">
        <w:rPr>
          <w:rFonts w:ascii="Arial" w:hAnsi="Arial" w:cs="Arial"/>
          <w:sz w:val="28"/>
          <w:szCs w:val="28"/>
          <w:lang w:val="en-US"/>
        </w:rPr>
        <w:t>case</w:t>
      </w:r>
      <w:r w:rsidR="003740CA">
        <w:rPr>
          <w:rFonts w:ascii="Arial" w:hAnsi="Arial" w:cs="Arial"/>
          <w:sz w:val="28"/>
          <w:szCs w:val="28"/>
          <w:lang w:val="en-US"/>
        </w:rPr>
        <w:t xml:space="preserve"> </w:t>
      </w:r>
      <w:r w:rsidRPr="00A738FE">
        <w:rPr>
          <w:rFonts w:ascii="Arial" w:hAnsi="Arial" w:cs="Arial"/>
          <w:sz w:val="28"/>
          <w:szCs w:val="28"/>
          <w:lang w:val="en-US"/>
        </w:rPr>
        <w:t xml:space="preserve">init job </w:t>
      </w:r>
      <w:r w:rsidR="003740CA">
        <w:rPr>
          <w:rFonts w:ascii="Arial" w:hAnsi="Arial" w:cs="Arial"/>
          <w:sz w:val="28"/>
          <w:szCs w:val="28"/>
          <w:lang w:val="en-US"/>
        </w:rPr>
        <w:t>must</w:t>
      </w:r>
      <w:r w:rsidRPr="00A738FE">
        <w:rPr>
          <w:rFonts w:ascii="Arial" w:hAnsi="Arial" w:cs="Arial"/>
          <w:sz w:val="28"/>
          <w:szCs w:val="28"/>
          <w:lang w:val="en-US"/>
        </w:rPr>
        <w:t xml:space="preserve"> be run for all the target areas</w:t>
      </w:r>
      <w:r w:rsidR="003740CA">
        <w:rPr>
          <w:rFonts w:ascii="Arial" w:hAnsi="Arial" w:cs="Arial"/>
          <w:sz w:val="28"/>
          <w:szCs w:val="28"/>
          <w:lang w:val="en-US"/>
        </w:rPr>
        <w:t xml:space="preserve"> as described in the following steps:</w:t>
      </w:r>
      <w:r w:rsidRPr="00A738FE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5E17378C" w14:textId="77777777" w:rsidR="00E028AA" w:rsidRPr="00A738FE" w:rsidRDefault="00E028AA" w:rsidP="007747C4">
      <w:pPr>
        <w:rPr>
          <w:rFonts w:ascii="Arial" w:hAnsi="Arial" w:cs="Arial"/>
          <w:sz w:val="28"/>
          <w:szCs w:val="28"/>
          <w:lang w:val="en-US"/>
        </w:rPr>
      </w:pPr>
    </w:p>
    <w:p w14:paraId="3BBAE55A" w14:textId="79E2B54E" w:rsidR="00E028AA" w:rsidRPr="00A738FE" w:rsidRDefault="000027F1" w:rsidP="00434FB9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Run the following command to e</w:t>
      </w:r>
      <w:r w:rsidR="00434FB9" w:rsidRPr="00A738FE">
        <w:rPr>
          <w:rFonts w:ascii="Arial" w:hAnsi="Arial" w:cs="Arial"/>
          <w:sz w:val="28"/>
          <w:szCs w:val="28"/>
          <w:lang w:val="en-US"/>
        </w:rPr>
        <w:t xml:space="preserve">xport the case </w:t>
      </w:r>
      <w:r w:rsidR="00434FB9" w:rsidRPr="00DD6FF5">
        <w:rPr>
          <w:rFonts w:ascii="Courier New" w:hAnsi="Courier New" w:cs="Courier New"/>
          <w:sz w:val="28"/>
          <w:szCs w:val="28"/>
          <w:lang w:val="en-US"/>
        </w:rPr>
        <w:t>initjob.json</w:t>
      </w:r>
      <w:r w:rsidR="00DD6FF5">
        <w:rPr>
          <w:rFonts w:ascii="Arial" w:hAnsi="Arial" w:cs="Arial"/>
          <w:sz w:val="28"/>
          <w:szCs w:val="28"/>
          <w:lang w:val="en-US"/>
        </w:rPr>
        <w:t xml:space="preserve"> file</w:t>
      </w:r>
      <w:r>
        <w:rPr>
          <w:rFonts w:ascii="Arial" w:hAnsi="Arial" w:cs="Arial"/>
          <w:sz w:val="28"/>
          <w:szCs w:val="28"/>
          <w:lang w:val="en-US"/>
        </w:rPr>
        <w:t>:</w:t>
      </w:r>
      <w:r w:rsidR="003740CA">
        <w:rPr>
          <w:rFonts w:ascii="Arial" w:hAnsi="Arial" w:cs="Arial"/>
          <w:sz w:val="28"/>
          <w:szCs w:val="28"/>
          <w:lang w:val="en-US"/>
        </w:rPr>
        <w:br/>
      </w:r>
    </w:p>
    <w:p w14:paraId="0BFD9254" w14:textId="0A7E0842" w:rsidR="00434FB9" w:rsidRPr="000027F1" w:rsidRDefault="00434FB9" w:rsidP="00434FB9">
      <w:pPr>
        <w:rPr>
          <w:rFonts w:ascii="Courier New" w:hAnsi="Courier New" w:cs="Courier New"/>
          <w:sz w:val="28"/>
          <w:szCs w:val="28"/>
          <w:lang w:val="en-GB"/>
        </w:rPr>
      </w:pPr>
      <w:r w:rsidRPr="00A738FE">
        <w:rPr>
          <w:rFonts w:ascii="Arial" w:hAnsi="Arial" w:cs="Arial"/>
          <w:sz w:val="28"/>
          <w:szCs w:val="28"/>
          <w:lang w:val="en-US"/>
        </w:rPr>
        <w:t xml:space="preserve">         </w:t>
      </w:r>
      <w:r w:rsidRPr="000027F1">
        <w:rPr>
          <w:rFonts w:ascii="Courier New" w:hAnsi="Courier New" w:cs="Courier New"/>
          <w:sz w:val="28"/>
          <w:szCs w:val="28"/>
          <w:lang w:val="en-GB"/>
        </w:rPr>
        <w:t>oc get job  demo-instance1-baw-case-init-job -o</w:t>
      </w:r>
      <w:r w:rsidR="000027F1">
        <w:rPr>
          <w:rFonts w:ascii="Courier New" w:hAnsi="Courier New" w:cs="Courier New"/>
          <w:sz w:val="28"/>
          <w:szCs w:val="28"/>
          <w:lang w:val="en-GB"/>
        </w:rPr>
        <w:br/>
        <w:t xml:space="preserve">    </w:t>
      </w:r>
      <w:r w:rsidRPr="000027F1">
        <w:rPr>
          <w:rFonts w:ascii="Courier New" w:hAnsi="Courier New" w:cs="Courier New"/>
          <w:sz w:val="28"/>
          <w:szCs w:val="28"/>
          <w:lang w:val="en-GB"/>
        </w:rPr>
        <w:t>json</w:t>
      </w:r>
      <w:r w:rsidR="000027F1">
        <w:rPr>
          <w:rFonts w:ascii="Courier New" w:hAnsi="Courier New" w:cs="Courier New"/>
          <w:sz w:val="28"/>
          <w:szCs w:val="28"/>
          <w:lang w:val="en-GB"/>
        </w:rPr>
        <w:t xml:space="preserve"> </w:t>
      </w:r>
      <w:r w:rsidRPr="000027F1">
        <w:rPr>
          <w:rFonts w:ascii="Courier New" w:hAnsi="Courier New" w:cs="Courier New"/>
          <w:sz w:val="28"/>
          <w:szCs w:val="28"/>
          <w:lang w:val="en-GB"/>
        </w:rPr>
        <w:t>&gt; initJob.json</w:t>
      </w:r>
    </w:p>
    <w:p w14:paraId="19E351D2" w14:textId="77777777" w:rsidR="00434FB9" w:rsidRPr="00A738FE" w:rsidRDefault="00434FB9" w:rsidP="00434FB9">
      <w:pPr>
        <w:rPr>
          <w:rFonts w:ascii="Arial" w:hAnsi="Arial" w:cs="Arial"/>
          <w:sz w:val="28"/>
          <w:szCs w:val="28"/>
          <w:lang w:val="en-GB"/>
        </w:rPr>
      </w:pPr>
    </w:p>
    <w:p w14:paraId="40C6ACB2" w14:textId="7D6E2D43" w:rsidR="00434FB9" w:rsidRPr="00A738FE" w:rsidRDefault="00434FB9" w:rsidP="00434FB9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  <w:lang w:val="en-US"/>
        </w:rPr>
      </w:pPr>
      <w:r w:rsidRPr="00A738FE">
        <w:rPr>
          <w:rFonts w:ascii="Arial" w:hAnsi="Arial" w:cs="Arial"/>
          <w:sz w:val="28"/>
          <w:szCs w:val="28"/>
          <w:lang w:val="en-US"/>
        </w:rPr>
        <w:t xml:space="preserve">Edit the </w:t>
      </w:r>
      <w:r w:rsidRPr="00DD6FF5">
        <w:rPr>
          <w:rFonts w:ascii="Courier New" w:hAnsi="Courier New" w:cs="Courier New"/>
          <w:sz w:val="28"/>
          <w:szCs w:val="28"/>
          <w:lang w:val="en-US"/>
        </w:rPr>
        <w:t>initJob.json</w:t>
      </w:r>
      <w:r w:rsidR="003740CA">
        <w:rPr>
          <w:rFonts w:ascii="Arial" w:hAnsi="Arial" w:cs="Arial"/>
          <w:sz w:val="28"/>
          <w:szCs w:val="28"/>
          <w:lang w:val="en-US"/>
        </w:rPr>
        <w:t xml:space="preserve"> file.</w:t>
      </w:r>
    </w:p>
    <w:p w14:paraId="20DC067A" w14:textId="72287CBE" w:rsidR="00434FB9" w:rsidRPr="00A738FE" w:rsidRDefault="00434FB9" w:rsidP="00434FB9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  <w:lang w:val="en-US"/>
        </w:rPr>
      </w:pPr>
      <w:r w:rsidRPr="00A738FE">
        <w:rPr>
          <w:rFonts w:ascii="Arial" w:hAnsi="Arial" w:cs="Arial"/>
          <w:sz w:val="28"/>
          <w:szCs w:val="28"/>
          <w:lang w:val="en-US"/>
        </w:rPr>
        <w:t xml:space="preserve">Remove </w:t>
      </w:r>
      <w:r w:rsidR="000027F1">
        <w:rPr>
          <w:rFonts w:ascii="Arial" w:hAnsi="Arial" w:cs="Arial"/>
          <w:sz w:val="28"/>
          <w:szCs w:val="28"/>
          <w:lang w:val="en-US"/>
        </w:rPr>
        <w:t>any</w:t>
      </w:r>
      <w:r w:rsidRPr="00A738FE">
        <w:rPr>
          <w:rFonts w:ascii="Arial" w:hAnsi="Arial" w:cs="Arial"/>
          <w:sz w:val="28"/>
          <w:szCs w:val="28"/>
          <w:lang w:val="en-US"/>
        </w:rPr>
        <w:t xml:space="preserve"> </w:t>
      </w:r>
      <w:r w:rsidRPr="00A738FE">
        <w:rPr>
          <w:rFonts w:ascii="Arial" w:hAnsi="Arial" w:cs="Arial"/>
          <w:sz w:val="28"/>
          <w:szCs w:val="28"/>
          <w:lang w:val="en-GB"/>
        </w:rPr>
        <w:t xml:space="preserve">lines </w:t>
      </w:r>
      <w:r w:rsidR="003740CA">
        <w:rPr>
          <w:rFonts w:ascii="Arial" w:hAnsi="Arial" w:cs="Arial"/>
          <w:sz w:val="28"/>
          <w:szCs w:val="28"/>
          <w:lang w:val="en-GB"/>
        </w:rPr>
        <w:t>that contain</w:t>
      </w:r>
      <w:r w:rsidRPr="00A738FE">
        <w:rPr>
          <w:rFonts w:ascii="Arial" w:hAnsi="Arial" w:cs="Arial"/>
          <w:sz w:val="28"/>
          <w:szCs w:val="28"/>
          <w:lang w:val="en-GB"/>
        </w:rPr>
        <w:t xml:space="preserve"> </w:t>
      </w:r>
      <w:r w:rsidR="003740CA">
        <w:rPr>
          <w:rFonts w:ascii="Arial" w:hAnsi="Arial" w:cs="Arial"/>
          <w:sz w:val="28"/>
          <w:szCs w:val="28"/>
          <w:lang w:val="en-GB"/>
        </w:rPr>
        <w:t xml:space="preserve">a </w:t>
      </w:r>
      <w:r w:rsidRPr="00A738FE">
        <w:rPr>
          <w:rFonts w:ascii="Arial" w:hAnsi="Arial" w:cs="Arial"/>
          <w:sz w:val="28"/>
          <w:szCs w:val="28"/>
          <w:lang w:val="en-GB"/>
        </w:rPr>
        <w:t>"controller-uid" string</w:t>
      </w:r>
      <w:r w:rsidR="000027F1">
        <w:rPr>
          <w:rFonts w:ascii="Arial" w:hAnsi="Arial" w:cs="Arial"/>
          <w:sz w:val="28"/>
          <w:szCs w:val="28"/>
          <w:lang w:val="en-GB"/>
        </w:rPr>
        <w:t>.</w:t>
      </w:r>
    </w:p>
    <w:p w14:paraId="33F139AF" w14:textId="393B2CCD" w:rsidR="00434FB9" w:rsidRPr="00A738FE" w:rsidRDefault="003740CA" w:rsidP="00434FB9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U</w:t>
      </w:r>
      <w:r w:rsidR="00434FB9" w:rsidRPr="00A738FE">
        <w:rPr>
          <w:rFonts w:ascii="Arial" w:hAnsi="Arial" w:cs="Arial"/>
          <w:sz w:val="28"/>
          <w:szCs w:val="28"/>
          <w:lang w:val="en-GB"/>
        </w:rPr>
        <w:t>pdate</w:t>
      </w:r>
      <w:r>
        <w:rPr>
          <w:rFonts w:ascii="Arial" w:hAnsi="Arial" w:cs="Arial"/>
          <w:sz w:val="28"/>
          <w:szCs w:val="28"/>
          <w:lang w:val="en-GB"/>
        </w:rPr>
        <w:t xml:space="preserve"> or </w:t>
      </w:r>
      <w:r w:rsidR="00434FB9" w:rsidRPr="00A738FE">
        <w:rPr>
          <w:rFonts w:ascii="Arial" w:hAnsi="Arial" w:cs="Arial"/>
          <w:sz w:val="28"/>
          <w:szCs w:val="28"/>
          <w:lang w:val="en-GB"/>
        </w:rPr>
        <w:t xml:space="preserve">add the </w:t>
      </w:r>
      <w:r>
        <w:rPr>
          <w:rFonts w:ascii="Arial" w:hAnsi="Arial" w:cs="Arial"/>
          <w:sz w:val="28"/>
          <w:szCs w:val="28"/>
          <w:lang w:val="en-GB"/>
        </w:rPr>
        <w:t xml:space="preserve">following </w:t>
      </w:r>
      <w:r w:rsidR="00434FB9" w:rsidRPr="00A738FE">
        <w:rPr>
          <w:rFonts w:ascii="Arial" w:hAnsi="Arial" w:cs="Arial"/>
          <w:sz w:val="28"/>
          <w:szCs w:val="28"/>
          <w:lang w:val="en-GB"/>
        </w:rPr>
        <w:t>env</w:t>
      </w:r>
      <w:r>
        <w:rPr>
          <w:rFonts w:ascii="Arial" w:hAnsi="Arial" w:cs="Arial"/>
          <w:sz w:val="28"/>
          <w:szCs w:val="28"/>
          <w:lang w:val="en-GB"/>
        </w:rPr>
        <w:t xml:space="preserve">ironment </w:t>
      </w:r>
      <w:r w:rsidR="00434FB9" w:rsidRPr="00A738FE">
        <w:rPr>
          <w:rFonts w:ascii="Arial" w:hAnsi="Arial" w:cs="Arial"/>
          <w:sz w:val="28"/>
          <w:szCs w:val="28"/>
          <w:lang w:val="en-GB"/>
        </w:rPr>
        <w:t>vari</w:t>
      </w:r>
      <w:r>
        <w:rPr>
          <w:rFonts w:ascii="Arial" w:hAnsi="Arial" w:cs="Arial"/>
          <w:sz w:val="28"/>
          <w:szCs w:val="28"/>
          <w:lang w:val="en-GB"/>
        </w:rPr>
        <w:t>a</w:t>
      </w:r>
      <w:r w:rsidR="00434FB9" w:rsidRPr="00A738FE">
        <w:rPr>
          <w:rFonts w:ascii="Arial" w:hAnsi="Arial" w:cs="Arial"/>
          <w:sz w:val="28"/>
          <w:szCs w:val="28"/>
          <w:lang w:val="en-GB"/>
        </w:rPr>
        <w:t>ble</w:t>
      </w:r>
      <w:r>
        <w:rPr>
          <w:rFonts w:ascii="Arial" w:hAnsi="Arial" w:cs="Arial"/>
          <w:sz w:val="28"/>
          <w:szCs w:val="28"/>
          <w:lang w:val="en-GB"/>
        </w:rPr>
        <w:t>s</w:t>
      </w:r>
      <w:r w:rsidR="00434FB9" w:rsidRPr="00A738FE">
        <w:rPr>
          <w:rFonts w:ascii="Arial" w:hAnsi="Arial" w:cs="Arial"/>
          <w:sz w:val="28"/>
          <w:szCs w:val="28"/>
          <w:lang w:val="en-GB"/>
        </w:rPr>
        <w:t xml:space="preserve"> in </w:t>
      </w:r>
      <w:r w:rsidR="00434FB9" w:rsidRPr="00A469EC">
        <w:rPr>
          <w:rFonts w:ascii="Courier New" w:hAnsi="Courier New" w:cs="Courier New"/>
          <w:sz w:val="28"/>
          <w:szCs w:val="28"/>
          <w:lang w:val="en-GB"/>
        </w:rPr>
        <w:t>env: array</w:t>
      </w:r>
      <w:r w:rsidR="00480EC8">
        <w:rPr>
          <w:rFonts w:ascii="Arial" w:hAnsi="Arial" w:cs="Arial"/>
          <w:sz w:val="28"/>
          <w:szCs w:val="28"/>
          <w:lang w:val="en-GB"/>
        </w:rPr>
        <w:t>:</w:t>
      </w:r>
    </w:p>
    <w:p w14:paraId="483EAD5D" w14:textId="656C39B0" w:rsidR="00434FB9" w:rsidRPr="00DD6FF5" w:rsidRDefault="00434FB9" w:rsidP="00434FB9">
      <w:pPr>
        <w:autoSpaceDE w:val="0"/>
        <w:autoSpaceDN w:val="0"/>
        <w:adjustRightInd w:val="0"/>
        <w:ind w:left="1080"/>
        <w:rPr>
          <w:rFonts w:ascii="Courier New" w:hAnsi="Courier New" w:cs="Courier New"/>
          <w:sz w:val="28"/>
          <w:szCs w:val="28"/>
          <w:lang w:val="en-GB"/>
        </w:rPr>
      </w:pPr>
      <w:r w:rsidRPr="00DD6FF5">
        <w:rPr>
          <w:rFonts w:ascii="Courier New" w:hAnsi="Courier New" w:cs="Courier New"/>
          <w:sz w:val="28"/>
          <w:szCs w:val="28"/>
          <w:lang w:val="en-GB"/>
        </w:rPr>
        <w:t xml:space="preserve">  {</w:t>
      </w:r>
    </w:p>
    <w:p w14:paraId="278DAADE" w14:textId="54A113C6" w:rsidR="00434FB9" w:rsidRPr="00DD6FF5" w:rsidRDefault="00434FB9" w:rsidP="00434FB9">
      <w:pPr>
        <w:autoSpaceDE w:val="0"/>
        <w:autoSpaceDN w:val="0"/>
        <w:adjustRightInd w:val="0"/>
        <w:ind w:left="1080"/>
        <w:rPr>
          <w:rFonts w:ascii="Courier New" w:hAnsi="Courier New" w:cs="Courier New"/>
          <w:sz w:val="28"/>
          <w:szCs w:val="28"/>
          <w:lang w:val="en-GB"/>
        </w:rPr>
      </w:pPr>
      <w:r w:rsidRPr="00DD6FF5">
        <w:rPr>
          <w:rFonts w:ascii="Courier New" w:hAnsi="Courier New" w:cs="Courier New"/>
          <w:sz w:val="28"/>
          <w:szCs w:val="28"/>
          <w:lang w:val="en-GB"/>
        </w:rPr>
        <w:t xml:space="preserve">    "name": "TOS_OBJECTSTORE_NAME",</w:t>
      </w:r>
    </w:p>
    <w:p w14:paraId="00E0D793" w14:textId="75D66D8C" w:rsidR="00434FB9" w:rsidRPr="00DD6FF5" w:rsidRDefault="00434FB9" w:rsidP="00434FB9">
      <w:pPr>
        <w:autoSpaceDE w:val="0"/>
        <w:autoSpaceDN w:val="0"/>
        <w:adjustRightInd w:val="0"/>
        <w:ind w:left="1080"/>
        <w:rPr>
          <w:rFonts w:ascii="Courier New" w:hAnsi="Courier New" w:cs="Courier New"/>
          <w:sz w:val="28"/>
          <w:szCs w:val="28"/>
          <w:lang w:val="en-GB"/>
        </w:rPr>
      </w:pPr>
      <w:r w:rsidRPr="00DD6FF5">
        <w:rPr>
          <w:rFonts w:ascii="Courier New" w:hAnsi="Courier New" w:cs="Courier New"/>
          <w:sz w:val="28"/>
          <w:szCs w:val="28"/>
          <w:lang w:val="en-GB"/>
        </w:rPr>
        <w:t xml:space="preserve">    "value": "</w:t>
      </w:r>
      <w:r w:rsidR="00480EC8" w:rsidRPr="00DD6FF5">
        <w:rPr>
          <w:rFonts w:ascii="Courier New" w:hAnsi="Courier New" w:cs="Courier New"/>
          <w:sz w:val="28"/>
          <w:szCs w:val="28"/>
          <w:lang w:val="en-GB"/>
        </w:rPr>
        <w:t>&lt;</w:t>
      </w:r>
      <w:r w:rsidRPr="00DD6FF5">
        <w:rPr>
          <w:rFonts w:ascii="Courier New" w:hAnsi="Courier New" w:cs="Courier New"/>
          <w:i/>
          <w:iCs/>
          <w:sz w:val="28"/>
          <w:szCs w:val="28"/>
          <w:lang w:val="en-GB"/>
        </w:rPr>
        <w:t>TOS</w:t>
      </w:r>
      <w:r w:rsidR="003740CA" w:rsidRPr="00DD6FF5">
        <w:rPr>
          <w:rFonts w:ascii="Courier New" w:hAnsi="Courier New" w:cs="Courier New"/>
          <w:i/>
          <w:iCs/>
          <w:sz w:val="28"/>
          <w:szCs w:val="28"/>
          <w:lang w:val="en-GB"/>
        </w:rPr>
        <w:t>_</w:t>
      </w:r>
      <w:r w:rsidRPr="00DD6FF5">
        <w:rPr>
          <w:rFonts w:ascii="Courier New" w:hAnsi="Courier New" w:cs="Courier New"/>
          <w:i/>
          <w:iCs/>
          <w:sz w:val="28"/>
          <w:szCs w:val="28"/>
          <w:lang w:val="en-GB"/>
        </w:rPr>
        <w:t>name</w:t>
      </w:r>
      <w:r w:rsidR="00480EC8" w:rsidRPr="00DD6FF5">
        <w:rPr>
          <w:rFonts w:ascii="Courier New" w:hAnsi="Courier New" w:cs="Courier New"/>
          <w:i/>
          <w:iCs/>
          <w:sz w:val="28"/>
          <w:szCs w:val="28"/>
          <w:lang w:val="en-GB"/>
        </w:rPr>
        <w:t>&gt;</w:t>
      </w:r>
      <w:r w:rsidRPr="00DD6FF5">
        <w:rPr>
          <w:rFonts w:ascii="Courier New" w:hAnsi="Courier New" w:cs="Courier New"/>
          <w:sz w:val="28"/>
          <w:szCs w:val="28"/>
          <w:lang w:val="en-GB"/>
        </w:rPr>
        <w:t>"</w:t>
      </w:r>
    </w:p>
    <w:p w14:paraId="4CBADC79" w14:textId="25496E83" w:rsidR="00434FB9" w:rsidRPr="00DD6FF5" w:rsidRDefault="00434FB9" w:rsidP="00434FB9">
      <w:pPr>
        <w:autoSpaceDE w:val="0"/>
        <w:autoSpaceDN w:val="0"/>
        <w:adjustRightInd w:val="0"/>
        <w:ind w:left="1080"/>
        <w:rPr>
          <w:rFonts w:ascii="Courier New" w:hAnsi="Courier New" w:cs="Courier New"/>
          <w:sz w:val="28"/>
          <w:szCs w:val="28"/>
          <w:lang w:val="en-GB"/>
        </w:rPr>
      </w:pPr>
      <w:r w:rsidRPr="00DD6FF5">
        <w:rPr>
          <w:rFonts w:ascii="Courier New" w:hAnsi="Courier New" w:cs="Courier New"/>
          <w:sz w:val="28"/>
          <w:szCs w:val="28"/>
          <w:lang w:val="en-GB"/>
        </w:rPr>
        <w:t xml:space="preserve"> </w:t>
      </w:r>
      <w:r w:rsidR="000027F1">
        <w:rPr>
          <w:rFonts w:ascii="Courier New" w:hAnsi="Courier New" w:cs="Courier New"/>
          <w:sz w:val="28"/>
          <w:szCs w:val="28"/>
          <w:lang w:val="en-GB"/>
        </w:rPr>
        <w:t xml:space="preserve"> </w:t>
      </w:r>
      <w:r w:rsidRPr="00DD6FF5">
        <w:rPr>
          <w:rFonts w:ascii="Courier New" w:hAnsi="Courier New" w:cs="Courier New"/>
          <w:sz w:val="28"/>
          <w:szCs w:val="28"/>
          <w:lang w:val="en-GB"/>
        </w:rPr>
        <w:t>},</w:t>
      </w:r>
    </w:p>
    <w:p w14:paraId="37A8DF08" w14:textId="09E64CB7" w:rsidR="00434FB9" w:rsidRPr="00DD6FF5" w:rsidRDefault="00434FB9" w:rsidP="00434FB9">
      <w:pPr>
        <w:autoSpaceDE w:val="0"/>
        <w:autoSpaceDN w:val="0"/>
        <w:adjustRightInd w:val="0"/>
        <w:ind w:left="1080"/>
        <w:rPr>
          <w:rFonts w:ascii="Courier New" w:hAnsi="Courier New" w:cs="Courier New"/>
          <w:sz w:val="28"/>
          <w:szCs w:val="28"/>
          <w:lang w:val="en-GB"/>
        </w:rPr>
      </w:pPr>
      <w:r w:rsidRPr="00DD6FF5">
        <w:rPr>
          <w:rFonts w:ascii="Courier New" w:hAnsi="Courier New" w:cs="Courier New"/>
          <w:sz w:val="28"/>
          <w:szCs w:val="28"/>
          <w:lang w:val="en-GB"/>
        </w:rPr>
        <w:t xml:space="preserve">  {</w:t>
      </w:r>
    </w:p>
    <w:p w14:paraId="64810960" w14:textId="6F7D1136" w:rsidR="00434FB9" w:rsidRPr="00DD6FF5" w:rsidRDefault="00434FB9" w:rsidP="00434FB9">
      <w:pPr>
        <w:autoSpaceDE w:val="0"/>
        <w:autoSpaceDN w:val="0"/>
        <w:adjustRightInd w:val="0"/>
        <w:ind w:left="1080"/>
        <w:rPr>
          <w:rFonts w:ascii="Courier New" w:hAnsi="Courier New" w:cs="Courier New"/>
          <w:sz w:val="28"/>
          <w:szCs w:val="28"/>
          <w:lang w:val="en-GB"/>
        </w:rPr>
      </w:pPr>
      <w:r w:rsidRPr="00DD6FF5">
        <w:rPr>
          <w:rFonts w:ascii="Courier New" w:hAnsi="Courier New" w:cs="Courier New"/>
          <w:sz w:val="28"/>
          <w:szCs w:val="28"/>
          <w:lang w:val="en-GB"/>
        </w:rPr>
        <w:t xml:space="preserve">     "name": "CONN_POINT_NAME",</w:t>
      </w:r>
    </w:p>
    <w:p w14:paraId="45518F0D" w14:textId="635C342E" w:rsidR="00434FB9" w:rsidRPr="00DD6FF5" w:rsidRDefault="00434FB9" w:rsidP="00434FB9">
      <w:pPr>
        <w:autoSpaceDE w:val="0"/>
        <w:autoSpaceDN w:val="0"/>
        <w:adjustRightInd w:val="0"/>
        <w:ind w:left="1080"/>
        <w:rPr>
          <w:rFonts w:ascii="Courier New" w:hAnsi="Courier New" w:cs="Courier New"/>
          <w:sz w:val="28"/>
          <w:szCs w:val="28"/>
          <w:lang w:val="en-GB"/>
        </w:rPr>
      </w:pPr>
      <w:r w:rsidRPr="00DD6FF5">
        <w:rPr>
          <w:rFonts w:ascii="Courier New" w:hAnsi="Courier New" w:cs="Courier New"/>
          <w:sz w:val="28"/>
          <w:szCs w:val="28"/>
          <w:lang w:val="en-GB"/>
        </w:rPr>
        <w:t xml:space="preserve">     "value": "&lt;</w:t>
      </w:r>
      <w:r w:rsidRPr="00DD6FF5">
        <w:rPr>
          <w:rFonts w:ascii="Courier New" w:hAnsi="Courier New" w:cs="Courier New"/>
          <w:i/>
          <w:iCs/>
          <w:sz w:val="28"/>
          <w:szCs w:val="28"/>
          <w:lang w:val="en-GB"/>
        </w:rPr>
        <w:t>connection</w:t>
      </w:r>
      <w:r w:rsidR="003740CA" w:rsidRPr="00DD6FF5">
        <w:rPr>
          <w:rFonts w:ascii="Courier New" w:hAnsi="Courier New" w:cs="Courier New"/>
          <w:i/>
          <w:iCs/>
          <w:sz w:val="28"/>
          <w:szCs w:val="28"/>
          <w:lang w:val="en-GB"/>
        </w:rPr>
        <w:t>_</w:t>
      </w:r>
      <w:r w:rsidRPr="00DD6FF5">
        <w:rPr>
          <w:rFonts w:ascii="Courier New" w:hAnsi="Courier New" w:cs="Courier New"/>
          <w:i/>
          <w:iCs/>
          <w:sz w:val="28"/>
          <w:szCs w:val="28"/>
          <w:lang w:val="en-GB"/>
        </w:rPr>
        <w:t>point</w:t>
      </w:r>
      <w:r w:rsidR="003740CA" w:rsidRPr="00DD6FF5">
        <w:rPr>
          <w:rFonts w:ascii="Courier New" w:hAnsi="Courier New" w:cs="Courier New"/>
          <w:i/>
          <w:iCs/>
          <w:sz w:val="28"/>
          <w:szCs w:val="28"/>
          <w:lang w:val="en-GB"/>
        </w:rPr>
        <w:t>_</w:t>
      </w:r>
      <w:r w:rsidRPr="00DD6FF5">
        <w:rPr>
          <w:rFonts w:ascii="Courier New" w:hAnsi="Courier New" w:cs="Courier New"/>
          <w:i/>
          <w:iCs/>
          <w:sz w:val="28"/>
          <w:szCs w:val="28"/>
          <w:lang w:val="en-GB"/>
        </w:rPr>
        <w:t>name</w:t>
      </w:r>
      <w:r w:rsidRPr="00DD6FF5">
        <w:rPr>
          <w:rFonts w:ascii="Courier New" w:hAnsi="Courier New" w:cs="Courier New"/>
          <w:sz w:val="28"/>
          <w:szCs w:val="28"/>
          <w:lang w:val="en-GB"/>
        </w:rPr>
        <w:t>&gt;"</w:t>
      </w:r>
    </w:p>
    <w:p w14:paraId="64E9C421" w14:textId="0D2163A5" w:rsidR="00434FB9" w:rsidRPr="00DD6FF5" w:rsidRDefault="00434FB9" w:rsidP="00434FB9">
      <w:pPr>
        <w:autoSpaceDE w:val="0"/>
        <w:autoSpaceDN w:val="0"/>
        <w:adjustRightInd w:val="0"/>
        <w:ind w:left="1080"/>
        <w:rPr>
          <w:rFonts w:ascii="Courier New" w:hAnsi="Courier New" w:cs="Courier New"/>
          <w:sz w:val="28"/>
          <w:szCs w:val="28"/>
          <w:lang w:val="en-GB"/>
        </w:rPr>
      </w:pPr>
      <w:r w:rsidRPr="00DD6FF5">
        <w:rPr>
          <w:rFonts w:ascii="Courier New" w:hAnsi="Courier New" w:cs="Courier New"/>
          <w:sz w:val="28"/>
          <w:szCs w:val="28"/>
          <w:lang w:val="en-GB"/>
        </w:rPr>
        <w:t xml:space="preserve"> </w:t>
      </w:r>
      <w:r w:rsidR="000027F1">
        <w:rPr>
          <w:rFonts w:ascii="Courier New" w:hAnsi="Courier New" w:cs="Courier New"/>
          <w:sz w:val="28"/>
          <w:szCs w:val="28"/>
          <w:lang w:val="en-GB"/>
        </w:rPr>
        <w:t xml:space="preserve"> </w:t>
      </w:r>
      <w:r w:rsidRPr="00DD6FF5">
        <w:rPr>
          <w:rFonts w:ascii="Courier New" w:hAnsi="Courier New" w:cs="Courier New"/>
          <w:sz w:val="28"/>
          <w:szCs w:val="28"/>
          <w:lang w:val="en-GB"/>
        </w:rPr>
        <w:t>},</w:t>
      </w:r>
    </w:p>
    <w:p w14:paraId="77162118" w14:textId="2BED1D65" w:rsidR="00434FB9" w:rsidRPr="00DD6FF5" w:rsidRDefault="00434FB9" w:rsidP="00434FB9">
      <w:pPr>
        <w:autoSpaceDE w:val="0"/>
        <w:autoSpaceDN w:val="0"/>
        <w:adjustRightInd w:val="0"/>
        <w:ind w:left="1080"/>
        <w:rPr>
          <w:rFonts w:ascii="Courier New" w:hAnsi="Courier New" w:cs="Courier New"/>
          <w:sz w:val="28"/>
          <w:szCs w:val="28"/>
          <w:lang w:val="en-GB"/>
        </w:rPr>
      </w:pPr>
      <w:r w:rsidRPr="00DD6FF5">
        <w:rPr>
          <w:rFonts w:ascii="Courier New" w:hAnsi="Courier New" w:cs="Courier New"/>
          <w:sz w:val="28"/>
          <w:szCs w:val="28"/>
          <w:lang w:val="en-GB"/>
        </w:rPr>
        <w:t xml:space="preserve">  {</w:t>
      </w:r>
    </w:p>
    <w:p w14:paraId="27008045" w14:textId="014A9EAC" w:rsidR="00434FB9" w:rsidRPr="00DD6FF5" w:rsidRDefault="00434FB9" w:rsidP="00434FB9">
      <w:pPr>
        <w:autoSpaceDE w:val="0"/>
        <w:autoSpaceDN w:val="0"/>
        <w:adjustRightInd w:val="0"/>
        <w:ind w:left="1080"/>
        <w:rPr>
          <w:rFonts w:ascii="Courier New" w:hAnsi="Courier New" w:cs="Courier New"/>
          <w:sz w:val="28"/>
          <w:szCs w:val="28"/>
          <w:lang w:val="en-GB"/>
        </w:rPr>
      </w:pPr>
      <w:r w:rsidRPr="00DD6FF5">
        <w:rPr>
          <w:rFonts w:ascii="Courier New" w:hAnsi="Courier New" w:cs="Courier New"/>
          <w:sz w:val="28"/>
          <w:szCs w:val="28"/>
          <w:lang w:val="en-GB"/>
        </w:rPr>
        <w:lastRenderedPageBreak/>
        <w:t xml:space="preserve">     "name": "TARGET_ENV_NAME",</w:t>
      </w:r>
    </w:p>
    <w:p w14:paraId="594595EE" w14:textId="4B760EDF" w:rsidR="00434FB9" w:rsidRPr="00DD6FF5" w:rsidRDefault="00434FB9" w:rsidP="00434FB9">
      <w:pPr>
        <w:autoSpaceDE w:val="0"/>
        <w:autoSpaceDN w:val="0"/>
        <w:adjustRightInd w:val="0"/>
        <w:ind w:left="1080"/>
        <w:rPr>
          <w:rFonts w:ascii="Courier New" w:hAnsi="Courier New" w:cs="Courier New"/>
          <w:sz w:val="28"/>
          <w:szCs w:val="28"/>
          <w:lang w:val="en-GB"/>
        </w:rPr>
      </w:pPr>
      <w:r w:rsidRPr="00DD6FF5">
        <w:rPr>
          <w:rFonts w:ascii="Courier New" w:hAnsi="Courier New" w:cs="Courier New"/>
          <w:sz w:val="28"/>
          <w:szCs w:val="28"/>
          <w:lang w:val="en-GB"/>
        </w:rPr>
        <w:t xml:space="preserve">     "value": "&lt;</w:t>
      </w:r>
      <w:r w:rsidRPr="00DD6FF5">
        <w:rPr>
          <w:rFonts w:ascii="Courier New" w:hAnsi="Courier New" w:cs="Courier New"/>
          <w:i/>
          <w:iCs/>
          <w:sz w:val="28"/>
          <w:szCs w:val="28"/>
          <w:lang w:val="en-GB"/>
        </w:rPr>
        <w:t>target_env</w:t>
      </w:r>
      <w:r w:rsidR="003740CA" w:rsidRPr="00DD6FF5">
        <w:rPr>
          <w:rFonts w:ascii="Courier New" w:hAnsi="Courier New" w:cs="Courier New"/>
          <w:i/>
          <w:iCs/>
          <w:sz w:val="28"/>
          <w:szCs w:val="28"/>
          <w:lang w:val="en-GB"/>
        </w:rPr>
        <w:t>ironment</w:t>
      </w:r>
      <w:r w:rsidRPr="00DD6FF5">
        <w:rPr>
          <w:rFonts w:ascii="Courier New" w:hAnsi="Courier New" w:cs="Courier New"/>
          <w:i/>
          <w:iCs/>
          <w:sz w:val="28"/>
          <w:szCs w:val="28"/>
          <w:lang w:val="en-GB"/>
        </w:rPr>
        <w:t>_name</w:t>
      </w:r>
      <w:r w:rsidRPr="00DD6FF5">
        <w:rPr>
          <w:rFonts w:ascii="Courier New" w:hAnsi="Courier New" w:cs="Courier New"/>
          <w:sz w:val="28"/>
          <w:szCs w:val="28"/>
          <w:lang w:val="en-GB"/>
        </w:rPr>
        <w:t>&gt;"</w:t>
      </w:r>
    </w:p>
    <w:p w14:paraId="5D95B482" w14:textId="54F8726E" w:rsidR="00434FB9" w:rsidRPr="00DD6FF5" w:rsidRDefault="00434FB9" w:rsidP="00434FB9">
      <w:pPr>
        <w:autoSpaceDE w:val="0"/>
        <w:autoSpaceDN w:val="0"/>
        <w:adjustRightInd w:val="0"/>
        <w:ind w:left="1080"/>
        <w:rPr>
          <w:rFonts w:ascii="Courier New" w:hAnsi="Courier New" w:cs="Courier New"/>
          <w:sz w:val="28"/>
          <w:szCs w:val="28"/>
          <w:lang w:val="en-GB"/>
        </w:rPr>
      </w:pPr>
      <w:r w:rsidRPr="00DD6FF5">
        <w:rPr>
          <w:rFonts w:ascii="Courier New" w:hAnsi="Courier New" w:cs="Courier New"/>
          <w:sz w:val="28"/>
          <w:szCs w:val="28"/>
          <w:lang w:val="en-GB"/>
        </w:rPr>
        <w:t xml:space="preserve"> </w:t>
      </w:r>
      <w:r w:rsidR="000027F1">
        <w:rPr>
          <w:rFonts w:ascii="Courier New" w:hAnsi="Courier New" w:cs="Courier New"/>
          <w:sz w:val="28"/>
          <w:szCs w:val="28"/>
          <w:lang w:val="en-GB"/>
        </w:rPr>
        <w:t xml:space="preserve"> </w:t>
      </w:r>
      <w:r w:rsidRPr="00DD6FF5">
        <w:rPr>
          <w:rFonts w:ascii="Courier New" w:hAnsi="Courier New" w:cs="Courier New"/>
          <w:sz w:val="28"/>
          <w:szCs w:val="28"/>
          <w:lang w:val="en-GB"/>
        </w:rPr>
        <w:t>},</w:t>
      </w:r>
    </w:p>
    <w:p w14:paraId="533AD264" w14:textId="4DC52608" w:rsidR="00434FB9" w:rsidRPr="00A738FE" w:rsidRDefault="00434FB9" w:rsidP="00434FB9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  <w:lang w:val="en-GB"/>
        </w:rPr>
      </w:pPr>
      <w:r w:rsidRPr="00A738FE">
        <w:rPr>
          <w:rFonts w:ascii="Arial" w:hAnsi="Arial" w:cs="Arial"/>
          <w:sz w:val="28"/>
          <w:szCs w:val="28"/>
          <w:lang w:val="en-GB"/>
        </w:rPr>
        <w:t xml:space="preserve">Save </w:t>
      </w:r>
      <w:r w:rsidR="003740CA">
        <w:rPr>
          <w:rFonts w:ascii="Arial" w:hAnsi="Arial" w:cs="Arial"/>
          <w:sz w:val="28"/>
          <w:szCs w:val="28"/>
          <w:lang w:val="en-GB"/>
        </w:rPr>
        <w:t>your updates</w:t>
      </w:r>
      <w:r w:rsidRPr="00A738FE">
        <w:rPr>
          <w:rFonts w:ascii="Arial" w:hAnsi="Arial" w:cs="Arial"/>
          <w:sz w:val="28"/>
          <w:szCs w:val="28"/>
          <w:lang w:val="en-GB"/>
        </w:rPr>
        <w:t>.</w:t>
      </w:r>
    </w:p>
    <w:p w14:paraId="12A62723" w14:textId="37392FF6" w:rsidR="00434FB9" w:rsidRPr="00A738FE" w:rsidRDefault="00434FB9" w:rsidP="00434FB9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  <w:lang w:val="en-GB"/>
        </w:rPr>
      </w:pPr>
      <w:r w:rsidRPr="00A738FE">
        <w:rPr>
          <w:rFonts w:ascii="Arial" w:hAnsi="Arial" w:cs="Arial"/>
          <w:sz w:val="28"/>
          <w:szCs w:val="28"/>
          <w:lang w:val="en-GB"/>
        </w:rPr>
        <w:t xml:space="preserve">Delete the </w:t>
      </w:r>
      <w:r w:rsidRPr="00DD6FF5">
        <w:rPr>
          <w:rFonts w:ascii="Courier New" w:hAnsi="Courier New" w:cs="Courier New"/>
          <w:sz w:val="28"/>
          <w:szCs w:val="28"/>
          <w:lang w:val="en-GB"/>
        </w:rPr>
        <w:t>config.ok</w:t>
      </w:r>
      <w:r w:rsidRPr="00A738FE">
        <w:rPr>
          <w:rFonts w:ascii="Arial" w:hAnsi="Arial" w:cs="Arial"/>
          <w:sz w:val="28"/>
          <w:szCs w:val="28"/>
          <w:lang w:val="en-GB"/>
        </w:rPr>
        <w:t xml:space="preserve"> file from</w:t>
      </w:r>
      <w:r w:rsidR="003740CA">
        <w:rPr>
          <w:rFonts w:ascii="Arial" w:hAnsi="Arial" w:cs="Arial"/>
          <w:sz w:val="28"/>
          <w:szCs w:val="28"/>
          <w:lang w:val="en-GB"/>
        </w:rPr>
        <w:t xml:space="preserve"> the following directory:</w:t>
      </w:r>
      <w:r w:rsidR="003740CA">
        <w:rPr>
          <w:rFonts w:ascii="Arial" w:hAnsi="Arial" w:cs="Arial"/>
          <w:sz w:val="28"/>
          <w:szCs w:val="28"/>
          <w:lang w:val="en-GB"/>
        </w:rPr>
        <w:br/>
      </w:r>
      <w:r w:rsidR="003740CA">
        <w:rPr>
          <w:rFonts w:ascii="Arial" w:hAnsi="Arial" w:cs="Arial"/>
          <w:sz w:val="28"/>
          <w:szCs w:val="28"/>
          <w:lang w:val="en-GB"/>
        </w:rPr>
        <w:br/>
      </w:r>
      <w:r w:rsidRPr="00DD6FF5">
        <w:rPr>
          <w:rFonts w:ascii="Courier New" w:hAnsi="Courier New" w:cs="Courier New"/>
          <w:sz w:val="28"/>
          <w:szCs w:val="28"/>
          <w:lang w:val="en-GB"/>
        </w:rPr>
        <w:t>/nfsdata/icn/pluginstore/properties</w:t>
      </w:r>
      <w:r w:rsidR="00DD6FF5">
        <w:rPr>
          <w:rFonts w:ascii="Arial" w:hAnsi="Arial" w:cs="Arial"/>
          <w:sz w:val="28"/>
          <w:szCs w:val="28"/>
          <w:lang w:val="en-GB"/>
        </w:rPr>
        <w:br/>
      </w:r>
    </w:p>
    <w:p w14:paraId="0B383745" w14:textId="5E2A2916" w:rsidR="00434FB9" w:rsidRPr="00A738FE" w:rsidRDefault="003740CA" w:rsidP="00434FB9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Run the following command:</w:t>
      </w:r>
      <w:r>
        <w:rPr>
          <w:rFonts w:ascii="Arial" w:hAnsi="Arial" w:cs="Arial"/>
          <w:sz w:val="28"/>
          <w:szCs w:val="28"/>
          <w:lang w:val="en-GB"/>
        </w:rPr>
        <w:br/>
      </w:r>
      <w:r>
        <w:rPr>
          <w:rFonts w:ascii="Arial" w:hAnsi="Arial" w:cs="Arial"/>
          <w:sz w:val="28"/>
          <w:szCs w:val="28"/>
          <w:lang w:val="en-GB"/>
        </w:rPr>
        <w:br/>
      </w:r>
      <w:r w:rsidR="00434FB9" w:rsidRPr="00DD6FF5">
        <w:rPr>
          <w:rFonts w:ascii="Courier New" w:hAnsi="Courier New" w:cs="Courier New"/>
          <w:sz w:val="28"/>
          <w:szCs w:val="28"/>
          <w:lang w:val="en-GB"/>
        </w:rPr>
        <w:t>oc replace --force -f initJob.json</w:t>
      </w:r>
    </w:p>
    <w:p w14:paraId="06AD0579" w14:textId="572ACFBC" w:rsidR="00C66F99" w:rsidRPr="00A738FE" w:rsidRDefault="00C66F99" w:rsidP="00C66F99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val="en-GB"/>
        </w:rPr>
      </w:pPr>
    </w:p>
    <w:p w14:paraId="20703338" w14:textId="57E7123A" w:rsidR="00F224F4" w:rsidRPr="00A738FE" w:rsidRDefault="00F224F4" w:rsidP="00F224F4">
      <w:pPr>
        <w:pStyle w:val="Heading4"/>
        <w:rPr>
          <w:rFonts w:ascii="Arial" w:hAnsi="Arial" w:cs="Arial"/>
          <w:sz w:val="28"/>
          <w:szCs w:val="28"/>
          <w:lang w:val="en-GB"/>
        </w:rPr>
      </w:pPr>
      <w:r w:rsidRPr="00A738FE">
        <w:rPr>
          <w:rFonts w:ascii="Arial" w:hAnsi="Arial" w:cs="Arial"/>
          <w:sz w:val="28"/>
          <w:szCs w:val="28"/>
          <w:lang w:val="en-GB"/>
        </w:rPr>
        <w:t>Working with custom plugins and custom extensions after migration</w:t>
      </w:r>
    </w:p>
    <w:p w14:paraId="37839430" w14:textId="77777777" w:rsidR="003740CA" w:rsidRDefault="00C66F99" w:rsidP="00C66F99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val="en-GB"/>
        </w:rPr>
      </w:pPr>
      <w:r w:rsidRPr="00A738FE">
        <w:rPr>
          <w:rFonts w:ascii="Arial" w:hAnsi="Arial" w:cs="Arial"/>
          <w:sz w:val="28"/>
          <w:szCs w:val="28"/>
          <w:lang w:val="en-GB"/>
        </w:rPr>
        <w:t>I</w:t>
      </w:r>
      <w:r w:rsidR="003740CA">
        <w:rPr>
          <w:rFonts w:ascii="Arial" w:hAnsi="Arial" w:cs="Arial"/>
          <w:sz w:val="28"/>
          <w:szCs w:val="28"/>
          <w:lang w:val="en-GB"/>
        </w:rPr>
        <w:t>f you have a p</w:t>
      </w:r>
      <w:r w:rsidRPr="00A738FE">
        <w:rPr>
          <w:rFonts w:ascii="Arial" w:hAnsi="Arial" w:cs="Arial"/>
          <w:sz w:val="28"/>
          <w:szCs w:val="28"/>
          <w:lang w:val="en-GB"/>
        </w:rPr>
        <w:t>roduction environment with custom plugins</w:t>
      </w:r>
      <w:r w:rsidR="00394315" w:rsidRPr="00A738FE">
        <w:rPr>
          <w:rFonts w:ascii="Arial" w:hAnsi="Arial" w:cs="Arial"/>
          <w:sz w:val="28"/>
          <w:szCs w:val="28"/>
          <w:lang w:val="en-GB"/>
        </w:rPr>
        <w:t xml:space="preserve"> and custom extensions</w:t>
      </w:r>
      <w:r w:rsidRPr="00A738FE">
        <w:rPr>
          <w:rFonts w:ascii="Arial" w:hAnsi="Arial" w:cs="Arial"/>
          <w:sz w:val="28"/>
          <w:szCs w:val="28"/>
          <w:lang w:val="en-GB"/>
        </w:rPr>
        <w:t>, the plugins should be copied to</w:t>
      </w:r>
      <w:r w:rsidR="003740CA">
        <w:rPr>
          <w:rFonts w:ascii="Arial" w:hAnsi="Arial" w:cs="Arial"/>
          <w:sz w:val="28"/>
          <w:szCs w:val="28"/>
          <w:lang w:val="en-GB"/>
        </w:rPr>
        <w:t xml:space="preserve"> the following directory:</w:t>
      </w:r>
    </w:p>
    <w:p w14:paraId="1201E38E" w14:textId="77777777" w:rsidR="003740CA" w:rsidRDefault="003740CA" w:rsidP="00C66F99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val="en-GB"/>
        </w:rPr>
      </w:pPr>
    </w:p>
    <w:p w14:paraId="36B7974C" w14:textId="6D836E76" w:rsidR="00C66F99" w:rsidRPr="00DD6FF5" w:rsidRDefault="00C66F99" w:rsidP="00C66F99">
      <w:pPr>
        <w:autoSpaceDE w:val="0"/>
        <w:autoSpaceDN w:val="0"/>
        <w:adjustRightInd w:val="0"/>
        <w:rPr>
          <w:rFonts w:ascii="Courier New" w:hAnsi="Courier New" w:cs="Courier New"/>
          <w:sz w:val="28"/>
          <w:szCs w:val="28"/>
          <w:lang w:val="en-GB"/>
        </w:rPr>
      </w:pPr>
      <w:r w:rsidRPr="00DD6FF5">
        <w:rPr>
          <w:rFonts w:ascii="Courier New" w:hAnsi="Courier New" w:cs="Courier New"/>
          <w:sz w:val="28"/>
          <w:szCs w:val="28"/>
          <w:lang w:val="en-GB"/>
        </w:rPr>
        <w:t xml:space="preserve">/nfsdata/icn/pluginstore </w:t>
      </w:r>
    </w:p>
    <w:p w14:paraId="0E77E926" w14:textId="77777777" w:rsidR="00DD3117" w:rsidRDefault="00DD3117" w:rsidP="00C66F99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val="en-GB"/>
        </w:rPr>
      </w:pPr>
    </w:p>
    <w:p w14:paraId="1A603DB5" w14:textId="7D3C5438" w:rsidR="00480EC8" w:rsidRDefault="00480EC8" w:rsidP="00C66F99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In the custom resource file, a</w:t>
      </w:r>
      <w:r w:rsidR="003740CA">
        <w:rPr>
          <w:rFonts w:ascii="Arial" w:hAnsi="Arial" w:cs="Arial"/>
          <w:sz w:val="28"/>
          <w:szCs w:val="28"/>
          <w:lang w:val="en-GB"/>
        </w:rPr>
        <w:t xml:space="preserve">dd the </w:t>
      </w:r>
      <w:r w:rsidR="00C66F99" w:rsidRPr="00A738FE">
        <w:rPr>
          <w:rFonts w:ascii="Arial" w:hAnsi="Arial" w:cs="Arial"/>
          <w:sz w:val="28"/>
          <w:szCs w:val="28"/>
          <w:lang w:val="en-GB"/>
        </w:rPr>
        <w:t>following line</w:t>
      </w:r>
      <w:r>
        <w:rPr>
          <w:rFonts w:ascii="Arial" w:hAnsi="Arial" w:cs="Arial"/>
          <w:sz w:val="28"/>
          <w:szCs w:val="28"/>
          <w:lang w:val="en-GB"/>
        </w:rPr>
        <w:t>s</w:t>
      </w:r>
      <w:r w:rsidR="00C66F99" w:rsidRPr="00A738FE">
        <w:rPr>
          <w:rFonts w:ascii="Arial" w:hAnsi="Arial" w:cs="Arial"/>
          <w:sz w:val="28"/>
          <w:szCs w:val="28"/>
          <w:lang w:val="en-GB"/>
        </w:rPr>
        <w:t xml:space="preserve"> under </w:t>
      </w:r>
      <w:r w:rsidR="00C80044">
        <w:rPr>
          <w:rFonts w:ascii="Arial" w:hAnsi="Arial" w:cs="Arial"/>
          <w:sz w:val="28"/>
          <w:szCs w:val="28"/>
          <w:lang w:val="en-GB"/>
        </w:rPr>
        <w:t>the “C</w:t>
      </w:r>
      <w:r w:rsidR="00C66F99" w:rsidRPr="00A738FE">
        <w:rPr>
          <w:rFonts w:ascii="Arial" w:hAnsi="Arial" w:cs="Arial"/>
          <w:sz w:val="28"/>
          <w:szCs w:val="28"/>
          <w:lang w:val="en-GB"/>
        </w:rPr>
        <w:t>ase configuration</w:t>
      </w:r>
      <w:r w:rsidR="00C80044">
        <w:rPr>
          <w:rFonts w:ascii="Arial" w:hAnsi="Arial" w:cs="Arial"/>
          <w:sz w:val="28"/>
          <w:szCs w:val="28"/>
          <w:lang w:val="en-GB"/>
        </w:rPr>
        <w:t>s” section</w:t>
      </w:r>
      <w:r w:rsidR="00C66F99" w:rsidRPr="00A738FE">
        <w:rPr>
          <w:rFonts w:ascii="Arial" w:hAnsi="Arial" w:cs="Arial"/>
          <w:sz w:val="28"/>
          <w:szCs w:val="28"/>
          <w:lang w:val="en-GB"/>
        </w:rPr>
        <w:t xml:space="preserve"> and the</w:t>
      </w:r>
      <w:r>
        <w:rPr>
          <w:rFonts w:ascii="Arial" w:hAnsi="Arial" w:cs="Arial"/>
          <w:sz w:val="28"/>
          <w:szCs w:val="28"/>
          <w:lang w:val="en-GB"/>
        </w:rPr>
        <w:t>n deploy the custom resource file:</w:t>
      </w:r>
    </w:p>
    <w:p w14:paraId="36279F1D" w14:textId="222C5908" w:rsidR="00C66F99" w:rsidRPr="00A738FE" w:rsidRDefault="00C66F99" w:rsidP="00C66F99">
      <w:pPr>
        <w:autoSpaceDE w:val="0"/>
        <w:autoSpaceDN w:val="0"/>
        <w:adjustRightInd w:val="0"/>
        <w:rPr>
          <w:rFonts w:ascii="Arial" w:hAnsi="Arial" w:cs="Arial"/>
          <w:sz w:val="28"/>
          <w:szCs w:val="28"/>
          <w:lang w:val="en-GB"/>
        </w:rPr>
      </w:pPr>
      <w:r w:rsidRPr="00A738FE">
        <w:rPr>
          <w:rFonts w:ascii="Arial" w:hAnsi="Arial" w:cs="Arial"/>
          <w:sz w:val="28"/>
          <w:szCs w:val="28"/>
          <w:lang w:val="en-GB"/>
        </w:rPr>
        <w:t xml:space="preserve"> </w:t>
      </w:r>
    </w:p>
    <w:p w14:paraId="46CAF090" w14:textId="48EB796C" w:rsidR="00394315" w:rsidRPr="000027F1" w:rsidRDefault="00C66F99" w:rsidP="00C66F99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  <w:lang w:val="en-US"/>
        </w:rPr>
      </w:pPr>
      <w:r w:rsidRPr="000027F1">
        <w:rPr>
          <w:rFonts w:ascii="Courier New" w:hAnsi="Courier New" w:cs="Courier New"/>
          <w:i/>
          <w:iCs/>
          <w:color w:val="000000"/>
          <w:sz w:val="28"/>
          <w:szCs w:val="28"/>
          <w:lang w:val="en-US"/>
        </w:rPr>
        <w:t>custom_package_names</w:t>
      </w:r>
      <w:r w:rsidRPr="000027F1">
        <w:rPr>
          <w:rFonts w:ascii="Courier New" w:hAnsi="Courier New" w:cs="Courier New"/>
          <w:color w:val="000000"/>
          <w:sz w:val="28"/>
          <w:szCs w:val="28"/>
          <w:lang w:val="en-US"/>
        </w:rPr>
        <w:t>: "ICMCustomWidgets.zi</w:t>
      </w:r>
      <w:r w:rsidR="00394315" w:rsidRPr="000027F1">
        <w:rPr>
          <w:rFonts w:ascii="Courier New" w:hAnsi="Courier New" w:cs="Courier New"/>
          <w:color w:val="000000"/>
          <w:sz w:val="28"/>
          <w:szCs w:val="28"/>
          <w:lang w:val="en-US"/>
        </w:rPr>
        <w:t>p"</w:t>
      </w:r>
    </w:p>
    <w:p w14:paraId="290FEAD0" w14:textId="7185AF18" w:rsidR="00C66F99" w:rsidRPr="000027F1" w:rsidRDefault="00155344" w:rsidP="00C66F99">
      <w:pPr>
        <w:autoSpaceDE w:val="0"/>
        <w:autoSpaceDN w:val="0"/>
        <w:adjustRightInd w:val="0"/>
        <w:rPr>
          <w:rFonts w:ascii="Courier New" w:hAnsi="Courier New" w:cs="Courier New"/>
          <w:color w:val="000000"/>
          <w:sz w:val="28"/>
          <w:szCs w:val="28"/>
          <w:lang w:val="en-US"/>
        </w:rPr>
      </w:pPr>
      <w:r w:rsidRPr="000027F1">
        <w:rPr>
          <w:rFonts w:ascii="Courier New" w:hAnsi="Courier New" w:cs="Courier New"/>
          <w:i/>
          <w:iCs/>
          <w:color w:val="000000"/>
          <w:sz w:val="28"/>
          <w:szCs w:val="28"/>
          <w:lang w:val="en-US"/>
        </w:rPr>
        <w:t>custom_extension_names</w:t>
      </w:r>
      <w:r w:rsidRPr="000027F1">
        <w:rPr>
          <w:rFonts w:ascii="Courier New" w:hAnsi="Courier New" w:cs="Courier New"/>
          <w:color w:val="000000"/>
          <w:sz w:val="28"/>
          <w:szCs w:val="28"/>
          <w:lang w:val="en-US"/>
        </w:rPr>
        <w:t>: "CustomEditors.zip"</w:t>
      </w:r>
    </w:p>
    <w:p w14:paraId="7BBB7A55" w14:textId="62511BF8" w:rsidR="00155344" w:rsidRPr="00A738FE" w:rsidRDefault="00155344" w:rsidP="00C66F99">
      <w:pPr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  <w:lang w:val="en-US"/>
        </w:rPr>
      </w:pPr>
    </w:p>
    <w:p w14:paraId="48E19CCA" w14:textId="1D917211" w:rsidR="00155344" w:rsidRPr="00A738FE" w:rsidRDefault="00155344" w:rsidP="00155344">
      <w:pPr>
        <w:rPr>
          <w:rFonts w:ascii="Arial" w:hAnsi="Arial" w:cs="Arial"/>
          <w:sz w:val="28"/>
          <w:szCs w:val="28"/>
        </w:rPr>
      </w:pPr>
      <w:r w:rsidRPr="00A738FE">
        <w:rPr>
          <w:rFonts w:ascii="Arial" w:hAnsi="Arial" w:cs="Arial"/>
          <w:color w:val="000000"/>
          <w:sz w:val="28"/>
          <w:szCs w:val="28"/>
          <w:lang w:val="en-US"/>
        </w:rPr>
        <w:t xml:space="preserve">For more </w:t>
      </w:r>
      <w:r w:rsidR="00480EC8">
        <w:rPr>
          <w:rFonts w:ascii="Arial" w:hAnsi="Arial" w:cs="Arial"/>
          <w:color w:val="000000"/>
          <w:sz w:val="28"/>
          <w:szCs w:val="28"/>
          <w:lang w:val="en-US"/>
        </w:rPr>
        <w:t>information about</w:t>
      </w:r>
      <w:r w:rsidRPr="00A738FE">
        <w:rPr>
          <w:rFonts w:ascii="Arial" w:hAnsi="Arial" w:cs="Arial"/>
          <w:color w:val="000000"/>
          <w:sz w:val="28"/>
          <w:szCs w:val="28"/>
          <w:lang w:val="en-US"/>
        </w:rPr>
        <w:t xml:space="preserve"> custom packages and custom extensions</w:t>
      </w:r>
      <w:r w:rsidR="00480EC8">
        <w:rPr>
          <w:rFonts w:ascii="Arial" w:hAnsi="Arial" w:cs="Arial"/>
          <w:color w:val="000000"/>
          <w:sz w:val="28"/>
          <w:szCs w:val="28"/>
          <w:lang w:val="en-US"/>
        </w:rPr>
        <w:t>, see the help topic</w:t>
      </w:r>
      <w:r w:rsidR="00A469EC">
        <w:rPr>
          <w:rFonts w:ascii="Arial" w:hAnsi="Arial" w:cs="Arial"/>
          <w:color w:val="000000"/>
          <w:sz w:val="28"/>
          <w:szCs w:val="28"/>
          <w:lang w:val="en-US"/>
        </w:rPr>
        <w:t xml:space="preserve"> </w:t>
      </w:r>
      <w:hyperlink r:id="rId13" w:history="1">
        <w:r w:rsidR="00A469EC" w:rsidRPr="00A469EC">
          <w:rPr>
            <w:rStyle w:val="Hyperlink"/>
            <w:rFonts w:ascii="Arial" w:hAnsi="Arial" w:cs="Arial"/>
            <w:sz w:val="28"/>
            <w:szCs w:val="28"/>
            <w:lang w:val="en-US"/>
          </w:rPr>
          <w:t>Configuring custom case extensions for a container environment</w:t>
        </w:r>
      </w:hyperlink>
      <w:r w:rsidR="00A469EC">
        <w:rPr>
          <w:rFonts w:ascii="Arial" w:hAnsi="Arial" w:cs="Arial"/>
          <w:color w:val="000000"/>
          <w:sz w:val="28"/>
          <w:szCs w:val="28"/>
          <w:lang w:val="en-US"/>
        </w:rPr>
        <w:t>.</w:t>
      </w:r>
    </w:p>
    <w:p w14:paraId="5CAAD421" w14:textId="311B71F4" w:rsidR="00155344" w:rsidRPr="00C66F99" w:rsidRDefault="00155344" w:rsidP="00C66F99">
      <w:pPr>
        <w:autoSpaceDE w:val="0"/>
        <w:autoSpaceDN w:val="0"/>
        <w:adjustRightInd w:val="0"/>
        <w:rPr>
          <w:rFonts w:ascii="AppleSystemUIFont" w:hAnsi="AppleSystemUIFont" w:cs="AppleSystemUIFont"/>
          <w:lang w:val="en-GB"/>
        </w:rPr>
      </w:pPr>
    </w:p>
    <w:p w14:paraId="115BC2AB" w14:textId="6017367C" w:rsidR="00E801AD" w:rsidRPr="00A738FE" w:rsidRDefault="00F224F4" w:rsidP="00F224F4">
      <w:pPr>
        <w:pStyle w:val="Heading4"/>
        <w:rPr>
          <w:rFonts w:ascii="Arial" w:hAnsi="Arial" w:cs="Arial"/>
          <w:sz w:val="28"/>
          <w:szCs w:val="28"/>
        </w:rPr>
      </w:pPr>
      <w:r w:rsidRPr="00A738FE">
        <w:rPr>
          <w:rFonts w:ascii="Arial" w:hAnsi="Arial" w:cs="Arial"/>
          <w:sz w:val="28"/>
          <w:szCs w:val="28"/>
        </w:rPr>
        <w:t xml:space="preserve">Enabling </w:t>
      </w:r>
      <w:r w:rsidR="00480EC8">
        <w:rPr>
          <w:rFonts w:ascii="Arial" w:hAnsi="Arial" w:cs="Arial"/>
          <w:sz w:val="28"/>
          <w:szCs w:val="28"/>
        </w:rPr>
        <w:t>certificate authority (CA</w:t>
      </w:r>
      <w:r w:rsidR="00E94F38">
        <w:rPr>
          <w:rFonts w:ascii="Arial" w:hAnsi="Arial" w:cs="Arial"/>
          <w:sz w:val="28"/>
          <w:szCs w:val="28"/>
        </w:rPr>
        <w:t xml:space="preserve">) </w:t>
      </w:r>
      <w:r w:rsidR="00480EC8">
        <w:rPr>
          <w:rFonts w:ascii="Arial" w:hAnsi="Arial" w:cs="Arial"/>
          <w:sz w:val="28"/>
          <w:szCs w:val="28"/>
        </w:rPr>
        <w:t xml:space="preserve">and case history </w:t>
      </w:r>
      <w:r w:rsidRPr="00A738FE">
        <w:rPr>
          <w:rFonts w:ascii="Arial" w:hAnsi="Arial" w:cs="Arial"/>
          <w:sz w:val="28"/>
          <w:szCs w:val="28"/>
        </w:rPr>
        <w:t>stores after migration</w:t>
      </w:r>
    </w:p>
    <w:p w14:paraId="0A52EE8A" w14:textId="3B1F89C7" w:rsidR="00774C8D" w:rsidRDefault="00774C8D" w:rsidP="00774C8D">
      <w:pPr>
        <w:rPr>
          <w:rFonts w:ascii="Arial" w:hAnsi="Arial" w:cs="Arial"/>
          <w:sz w:val="28"/>
          <w:szCs w:val="28"/>
        </w:rPr>
      </w:pPr>
      <w:r w:rsidRPr="00A738FE">
        <w:rPr>
          <w:rFonts w:ascii="Arial" w:hAnsi="Arial" w:cs="Arial"/>
          <w:sz w:val="28"/>
          <w:szCs w:val="28"/>
        </w:rPr>
        <w:t xml:space="preserve">Enable </w:t>
      </w:r>
      <w:r w:rsidR="00E94F38">
        <w:rPr>
          <w:rFonts w:ascii="Arial" w:hAnsi="Arial" w:cs="Arial"/>
          <w:sz w:val="28"/>
          <w:szCs w:val="28"/>
        </w:rPr>
        <w:t>the CA and case history stores</w:t>
      </w:r>
      <w:r w:rsidRPr="00A738FE">
        <w:rPr>
          <w:rFonts w:ascii="Arial" w:hAnsi="Arial" w:cs="Arial"/>
          <w:sz w:val="28"/>
          <w:szCs w:val="28"/>
        </w:rPr>
        <w:t xml:space="preserve"> in </w:t>
      </w:r>
      <w:r w:rsidR="00E94F38">
        <w:rPr>
          <w:rFonts w:ascii="Arial" w:hAnsi="Arial" w:cs="Arial"/>
          <w:sz w:val="28"/>
          <w:szCs w:val="28"/>
        </w:rPr>
        <w:t xml:space="preserve">the ACCE </w:t>
      </w:r>
      <w:r w:rsidR="000027F1">
        <w:rPr>
          <w:rFonts w:ascii="Arial" w:hAnsi="Arial" w:cs="Arial"/>
          <w:sz w:val="28"/>
          <w:szCs w:val="28"/>
        </w:rPr>
        <w:t>(</w:t>
      </w:r>
      <w:r w:rsidR="00E94F38">
        <w:rPr>
          <w:rFonts w:ascii="Arial" w:hAnsi="Arial" w:cs="Arial"/>
          <w:sz w:val="28"/>
          <w:szCs w:val="28"/>
        </w:rPr>
        <w:t>as shown in the following screen capture</w:t>
      </w:r>
      <w:r w:rsidR="000027F1">
        <w:rPr>
          <w:rFonts w:ascii="Arial" w:hAnsi="Arial" w:cs="Arial"/>
          <w:sz w:val="28"/>
          <w:szCs w:val="28"/>
        </w:rPr>
        <w:t>)</w:t>
      </w:r>
      <w:r w:rsidR="00E94F38">
        <w:rPr>
          <w:rFonts w:ascii="Arial" w:hAnsi="Arial" w:cs="Arial"/>
          <w:sz w:val="28"/>
          <w:szCs w:val="28"/>
        </w:rPr>
        <w:t xml:space="preserve"> and then </w:t>
      </w:r>
      <w:r w:rsidRPr="00A738FE">
        <w:rPr>
          <w:rFonts w:ascii="Arial" w:hAnsi="Arial" w:cs="Arial"/>
          <w:sz w:val="28"/>
          <w:szCs w:val="28"/>
        </w:rPr>
        <w:t xml:space="preserve">restart the </w:t>
      </w:r>
      <w:r w:rsidR="00E94F38">
        <w:rPr>
          <w:rFonts w:ascii="Arial" w:hAnsi="Arial" w:cs="Arial"/>
          <w:sz w:val="28"/>
          <w:szCs w:val="28"/>
        </w:rPr>
        <w:t xml:space="preserve">Content Platform Engine </w:t>
      </w:r>
      <w:r w:rsidRPr="00A738FE">
        <w:rPr>
          <w:rFonts w:ascii="Arial" w:hAnsi="Arial" w:cs="Arial"/>
          <w:sz w:val="28"/>
          <w:szCs w:val="28"/>
        </w:rPr>
        <w:t xml:space="preserve">pod for the changes to </w:t>
      </w:r>
      <w:r w:rsidR="00E94F38">
        <w:rPr>
          <w:rFonts w:ascii="Arial" w:hAnsi="Arial" w:cs="Arial"/>
          <w:sz w:val="28"/>
          <w:szCs w:val="28"/>
        </w:rPr>
        <w:t>take effect.</w:t>
      </w:r>
    </w:p>
    <w:p w14:paraId="621ECF0A" w14:textId="77777777" w:rsidR="00E94F38" w:rsidRPr="00A738FE" w:rsidRDefault="00E94F38" w:rsidP="00774C8D">
      <w:pPr>
        <w:rPr>
          <w:rFonts w:ascii="Arial" w:hAnsi="Arial" w:cs="Arial"/>
          <w:sz w:val="28"/>
          <w:szCs w:val="28"/>
        </w:rPr>
      </w:pPr>
    </w:p>
    <w:p w14:paraId="69377634" w14:textId="797A9433" w:rsidR="00F224F4" w:rsidRDefault="00774C8D" w:rsidP="00F224F4">
      <w:r>
        <w:rPr>
          <w:noProof/>
        </w:rPr>
        <w:lastRenderedPageBreak/>
        <w:drawing>
          <wp:inline distT="0" distB="0" distL="0" distR="0" wp14:anchorId="6E94685A" wp14:editId="5ABE9C18">
            <wp:extent cx="5576935" cy="26885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0-09-08 at 16.00.27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426" cy="269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EF7CD" w14:textId="166525D4" w:rsidR="00F224F4" w:rsidRDefault="00F224F4" w:rsidP="00F224F4"/>
    <w:p w14:paraId="4168EBE4" w14:textId="6C20BB6E" w:rsidR="00F224F4" w:rsidRPr="00A738FE" w:rsidRDefault="00F224F4" w:rsidP="00F224F4">
      <w:pPr>
        <w:pStyle w:val="Heading4"/>
        <w:rPr>
          <w:rFonts w:ascii="Arial" w:hAnsi="Arial" w:cs="Arial"/>
          <w:sz w:val="28"/>
          <w:szCs w:val="28"/>
        </w:rPr>
      </w:pPr>
      <w:r w:rsidRPr="00A738FE">
        <w:rPr>
          <w:rFonts w:ascii="Arial" w:hAnsi="Arial" w:cs="Arial"/>
          <w:sz w:val="28"/>
          <w:szCs w:val="28"/>
        </w:rPr>
        <w:t>Configure emitters after migration</w:t>
      </w:r>
      <w:r w:rsidR="00E94F38">
        <w:rPr>
          <w:rFonts w:ascii="Arial" w:hAnsi="Arial" w:cs="Arial"/>
          <w:sz w:val="28"/>
          <w:szCs w:val="28"/>
        </w:rPr>
        <w:t>:</w:t>
      </w:r>
    </w:p>
    <w:p w14:paraId="4C530777" w14:textId="4CAAFED7" w:rsidR="00774C8D" w:rsidRPr="00A738FE" w:rsidRDefault="00E94F38" w:rsidP="00774C8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shd w:val="clear" w:color="auto" w:fill="F8F8F8"/>
        </w:rPr>
        <w:t xml:space="preserve">For information about configuring the emitters after migration, see the help topic </w:t>
      </w:r>
      <w:hyperlink r:id="rId15" w:anchor="ref_baw_params__case" w:history="1">
        <w:r w:rsidRPr="00E94F38">
          <w:rPr>
            <w:rStyle w:val="Hyperlink"/>
            <w:rFonts w:ascii="Arial" w:hAnsi="Arial" w:cs="Arial"/>
            <w:sz w:val="28"/>
            <w:szCs w:val="28"/>
            <w:shd w:val="clear" w:color="auto" w:fill="F8F8F8"/>
          </w:rPr>
          <w:t>IBM Business Automation Workflow and Workstream Services parameters</w:t>
        </w:r>
      </w:hyperlink>
      <w:r>
        <w:rPr>
          <w:rFonts w:ascii="Arial" w:hAnsi="Arial" w:cs="Arial"/>
          <w:sz w:val="28"/>
          <w:szCs w:val="28"/>
          <w:shd w:val="clear" w:color="auto" w:fill="F8F8F8"/>
        </w:rPr>
        <w:t>.</w:t>
      </w:r>
    </w:p>
    <w:p w14:paraId="0847D9E4" w14:textId="77777777" w:rsidR="00E801AD" w:rsidRDefault="00E801AD" w:rsidP="00C66F99">
      <w:pPr>
        <w:pStyle w:val="Heading3"/>
        <w:rPr>
          <w:rFonts w:ascii="Arial" w:hAnsi="Arial" w:cs="Arial"/>
          <w:sz w:val="28"/>
          <w:szCs w:val="28"/>
        </w:rPr>
      </w:pPr>
    </w:p>
    <w:p w14:paraId="477EA30B" w14:textId="22761FF7" w:rsidR="00434FB9" w:rsidRPr="002B0CC0" w:rsidRDefault="4B101A67" w:rsidP="00C66F99">
      <w:pPr>
        <w:pStyle w:val="Heading3"/>
        <w:rPr>
          <w:rFonts w:ascii="Arial" w:hAnsi="Arial" w:cs="Arial"/>
          <w:b/>
          <w:bCs/>
          <w:sz w:val="32"/>
          <w:szCs w:val="32"/>
        </w:rPr>
      </w:pPr>
      <w:bookmarkStart w:id="7" w:name="_Toc49941500"/>
      <w:r w:rsidRPr="4B101A67">
        <w:rPr>
          <w:rFonts w:ascii="Arial" w:hAnsi="Arial" w:cs="Arial"/>
          <w:b/>
          <w:bCs/>
          <w:sz w:val="32"/>
          <w:szCs w:val="32"/>
        </w:rPr>
        <w:t xml:space="preserve">Limitations </w:t>
      </w:r>
      <w:r w:rsidR="003276D4">
        <w:rPr>
          <w:rFonts w:ascii="Arial" w:hAnsi="Arial" w:cs="Arial"/>
          <w:b/>
          <w:bCs/>
          <w:sz w:val="32"/>
          <w:szCs w:val="32"/>
        </w:rPr>
        <w:t>and restrictions</w:t>
      </w:r>
      <w:bookmarkEnd w:id="7"/>
    </w:p>
    <w:p w14:paraId="6041C512" w14:textId="77777777" w:rsidR="00E801AD" w:rsidRDefault="00E801AD" w:rsidP="00E801AD"/>
    <w:p w14:paraId="563228D7" w14:textId="4BE35007" w:rsidR="00E801AD" w:rsidRDefault="00E94F38" w:rsidP="00484B54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E94F38">
        <w:rPr>
          <w:rFonts w:ascii="Arial" w:hAnsi="Arial" w:cs="Arial"/>
          <w:sz w:val="28"/>
          <w:szCs w:val="28"/>
        </w:rPr>
        <w:t>Case f</w:t>
      </w:r>
      <w:r w:rsidR="00E801AD" w:rsidRPr="00E94F38">
        <w:rPr>
          <w:rFonts w:ascii="Arial" w:hAnsi="Arial" w:cs="Arial"/>
          <w:sz w:val="28"/>
          <w:szCs w:val="28"/>
        </w:rPr>
        <w:t xml:space="preserve">orms </w:t>
      </w:r>
      <w:r w:rsidRPr="00E94F38">
        <w:rPr>
          <w:rFonts w:ascii="Arial" w:hAnsi="Arial" w:cs="Arial"/>
          <w:sz w:val="28"/>
          <w:szCs w:val="28"/>
        </w:rPr>
        <w:t>are</w:t>
      </w:r>
      <w:r w:rsidR="00E801AD" w:rsidRPr="00E94F38">
        <w:rPr>
          <w:rFonts w:ascii="Arial" w:hAnsi="Arial" w:cs="Arial"/>
          <w:sz w:val="28"/>
          <w:szCs w:val="28"/>
        </w:rPr>
        <w:t xml:space="preserve"> not supported in container environments</w:t>
      </w:r>
      <w:r w:rsidRPr="00E94F38">
        <w:rPr>
          <w:rFonts w:ascii="Arial" w:hAnsi="Arial" w:cs="Arial"/>
          <w:sz w:val="28"/>
          <w:szCs w:val="28"/>
        </w:rPr>
        <w:t xml:space="preserve">. As a result, </w:t>
      </w:r>
      <w:r w:rsidR="00155344" w:rsidRPr="00E94F38">
        <w:rPr>
          <w:rFonts w:ascii="Arial" w:hAnsi="Arial" w:cs="Arial"/>
          <w:sz w:val="28"/>
          <w:szCs w:val="28"/>
        </w:rPr>
        <w:t>solutions</w:t>
      </w:r>
      <w:r w:rsidR="00E801AD" w:rsidRPr="00E94F38">
        <w:rPr>
          <w:rFonts w:ascii="Arial" w:hAnsi="Arial" w:cs="Arial"/>
          <w:sz w:val="28"/>
          <w:szCs w:val="28"/>
        </w:rPr>
        <w:t xml:space="preserve"> with forms will not work as </w:t>
      </w:r>
      <w:r w:rsidRPr="00E94F38">
        <w:rPr>
          <w:rFonts w:ascii="Arial" w:hAnsi="Arial" w:cs="Arial"/>
          <w:sz w:val="28"/>
          <w:szCs w:val="28"/>
        </w:rPr>
        <w:t>expected</w:t>
      </w:r>
      <w:r>
        <w:rPr>
          <w:rFonts w:ascii="Arial" w:hAnsi="Arial" w:cs="Arial"/>
          <w:sz w:val="28"/>
          <w:szCs w:val="28"/>
        </w:rPr>
        <w:t xml:space="preserve"> and a</w:t>
      </w:r>
      <w:r w:rsidR="002B0CC0" w:rsidRPr="00E94F38">
        <w:rPr>
          <w:rFonts w:ascii="Arial" w:hAnsi="Arial" w:cs="Arial"/>
          <w:sz w:val="28"/>
          <w:szCs w:val="28"/>
        </w:rPr>
        <w:t xml:space="preserve"> message will </w:t>
      </w:r>
      <w:r w:rsidR="00C80044">
        <w:rPr>
          <w:rFonts w:ascii="Arial" w:hAnsi="Arial" w:cs="Arial"/>
          <w:sz w:val="28"/>
          <w:szCs w:val="28"/>
        </w:rPr>
        <w:t xml:space="preserve">be displayed to </w:t>
      </w:r>
      <w:r>
        <w:rPr>
          <w:rFonts w:ascii="Arial" w:hAnsi="Arial" w:cs="Arial"/>
          <w:sz w:val="28"/>
          <w:szCs w:val="28"/>
        </w:rPr>
        <w:t>inform you that</w:t>
      </w:r>
      <w:r w:rsidR="002B0CC0" w:rsidRPr="00E94F38">
        <w:rPr>
          <w:rFonts w:ascii="Arial" w:hAnsi="Arial" w:cs="Arial"/>
          <w:sz w:val="28"/>
          <w:szCs w:val="28"/>
        </w:rPr>
        <w:t xml:space="preserve"> forms </w:t>
      </w:r>
      <w:r>
        <w:rPr>
          <w:rFonts w:ascii="Arial" w:hAnsi="Arial" w:cs="Arial"/>
          <w:sz w:val="28"/>
          <w:szCs w:val="28"/>
        </w:rPr>
        <w:t>are</w:t>
      </w:r>
      <w:r w:rsidR="002B0CC0" w:rsidRPr="00E94F38">
        <w:rPr>
          <w:rFonts w:ascii="Arial" w:hAnsi="Arial" w:cs="Arial"/>
          <w:sz w:val="28"/>
          <w:szCs w:val="28"/>
        </w:rPr>
        <w:t xml:space="preserve"> not supported on </w:t>
      </w:r>
      <w:r>
        <w:rPr>
          <w:rFonts w:ascii="Arial" w:hAnsi="Arial" w:cs="Arial"/>
          <w:sz w:val="28"/>
          <w:szCs w:val="28"/>
        </w:rPr>
        <w:t xml:space="preserve">a </w:t>
      </w:r>
      <w:r w:rsidR="002B0CC0" w:rsidRPr="00E94F38">
        <w:rPr>
          <w:rFonts w:ascii="Arial" w:hAnsi="Arial" w:cs="Arial"/>
          <w:sz w:val="28"/>
          <w:szCs w:val="28"/>
        </w:rPr>
        <w:t>containers environment</w:t>
      </w:r>
      <w:r>
        <w:rPr>
          <w:rFonts w:ascii="Arial" w:hAnsi="Arial" w:cs="Arial"/>
          <w:sz w:val="28"/>
          <w:szCs w:val="28"/>
        </w:rPr>
        <w:t>.</w:t>
      </w:r>
    </w:p>
    <w:p w14:paraId="0882311E" w14:textId="2968645C" w:rsidR="0050067F" w:rsidRPr="0050067F" w:rsidRDefault="0050067F" w:rsidP="000511E6">
      <w:pPr>
        <w:pStyle w:val="ListParagraph"/>
        <w:numPr>
          <w:ilvl w:val="0"/>
          <w:numId w:val="8"/>
        </w:numPr>
        <w:spacing w:line="276" w:lineRule="auto"/>
        <w:rPr>
          <w:rFonts w:ascii="Arial" w:hAnsi="Arial" w:cs="Arial"/>
          <w:sz w:val="28"/>
          <w:szCs w:val="28"/>
        </w:rPr>
      </w:pPr>
      <w:r w:rsidRPr="0050067F">
        <w:rPr>
          <w:rFonts w:ascii="Arial" w:hAnsi="Arial" w:cs="Arial"/>
          <w:sz w:val="28"/>
          <w:szCs w:val="28"/>
        </w:rPr>
        <w:t xml:space="preserve">Your case solutions should be deployed and the audit or security manifest should be applied to the required target areas before migration. After migration, the on-premises solutions cannot be redeployed and the audit or security manifest cannot be modified. </w:t>
      </w:r>
    </w:p>
    <w:p w14:paraId="15557308" w14:textId="1373F12E" w:rsidR="4B101A67" w:rsidRPr="00A738FE" w:rsidRDefault="4B101A67" w:rsidP="4B101A67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A738FE">
        <w:rPr>
          <w:rFonts w:ascii="Arial" w:hAnsi="Arial" w:cs="Arial"/>
          <w:sz w:val="28"/>
          <w:szCs w:val="28"/>
        </w:rPr>
        <w:t>After migration</w:t>
      </w:r>
      <w:r w:rsidR="007C70A5">
        <w:rPr>
          <w:rFonts w:ascii="Arial" w:hAnsi="Arial" w:cs="Arial"/>
          <w:sz w:val="28"/>
          <w:szCs w:val="28"/>
        </w:rPr>
        <w:t>,</w:t>
      </w:r>
      <w:r w:rsidRPr="00A738FE">
        <w:rPr>
          <w:rFonts w:ascii="Arial" w:hAnsi="Arial" w:cs="Arial"/>
          <w:sz w:val="28"/>
          <w:szCs w:val="28"/>
        </w:rPr>
        <w:t xml:space="preserve"> the migrated object stores should not be used from the on-prem</w:t>
      </w:r>
      <w:r w:rsidR="007C70A5">
        <w:rPr>
          <w:rFonts w:ascii="Arial" w:hAnsi="Arial" w:cs="Arial"/>
          <w:sz w:val="28"/>
          <w:szCs w:val="28"/>
        </w:rPr>
        <w:t>ises</w:t>
      </w:r>
      <w:r w:rsidRPr="00A738FE">
        <w:rPr>
          <w:rFonts w:ascii="Arial" w:hAnsi="Arial" w:cs="Arial"/>
          <w:sz w:val="28"/>
          <w:szCs w:val="28"/>
        </w:rPr>
        <w:t xml:space="preserve"> environment. The I</w:t>
      </w:r>
      <w:r w:rsidR="007C70A5">
        <w:rPr>
          <w:rFonts w:ascii="Arial" w:hAnsi="Arial" w:cs="Arial"/>
          <w:sz w:val="28"/>
          <w:szCs w:val="28"/>
        </w:rPr>
        <w:t xml:space="preserve">BM Content Navigator URL for the </w:t>
      </w:r>
      <w:r w:rsidRPr="00A738FE">
        <w:rPr>
          <w:rFonts w:ascii="Arial" w:hAnsi="Arial" w:cs="Arial"/>
          <w:sz w:val="28"/>
          <w:szCs w:val="28"/>
        </w:rPr>
        <w:t>on-prem</w:t>
      </w:r>
      <w:r w:rsidR="007C70A5">
        <w:rPr>
          <w:rFonts w:ascii="Arial" w:hAnsi="Arial" w:cs="Arial"/>
          <w:sz w:val="28"/>
          <w:szCs w:val="28"/>
        </w:rPr>
        <w:t>ises</w:t>
      </w:r>
      <w:r w:rsidRPr="00A738FE">
        <w:rPr>
          <w:rFonts w:ascii="Arial" w:hAnsi="Arial" w:cs="Arial"/>
          <w:sz w:val="28"/>
          <w:szCs w:val="28"/>
        </w:rPr>
        <w:t xml:space="preserve"> environment will no longer work</w:t>
      </w:r>
      <w:r w:rsidR="007C70A5">
        <w:rPr>
          <w:rFonts w:ascii="Arial" w:hAnsi="Arial" w:cs="Arial"/>
          <w:sz w:val="28"/>
          <w:szCs w:val="28"/>
        </w:rPr>
        <w:t>.</w:t>
      </w:r>
    </w:p>
    <w:p w14:paraId="15D0D272" w14:textId="7571967C" w:rsidR="4B101A67" w:rsidRDefault="4B101A67" w:rsidP="4B101A67">
      <w:pPr>
        <w:ind w:left="472"/>
      </w:pPr>
    </w:p>
    <w:p w14:paraId="0C3FD975" w14:textId="46792594" w:rsidR="00394315" w:rsidRDefault="00394315" w:rsidP="00155344">
      <w:pPr>
        <w:ind w:left="472"/>
      </w:pPr>
    </w:p>
    <w:p w14:paraId="3B52844E" w14:textId="77777777" w:rsidR="00C66F99" w:rsidRPr="00C66F99" w:rsidRDefault="00C66F99" w:rsidP="00C66F99"/>
    <w:sectPr w:rsidR="00C66F99" w:rsidRPr="00C66F99" w:rsidSect="00ED044F">
      <w:footerReference w:type="even" r:id="rId16"/>
      <w:footerReference w:type="default" r:id="rId17"/>
      <w:pgSz w:w="11900" w:h="16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2564B" w16cex:dateUtc="2020-12-02T12:37:00Z"/>
  <w16cex:commentExtensible w16cex:durableId="23726345" w16cex:dateUtc="2020-12-02T13:32:00Z"/>
  <w16cex:commentExtensible w16cex:durableId="23725BA2" w16cex:dateUtc="2020-12-02T12:59:00Z"/>
  <w16cex:commentExtensible w16cex:durableId="23725BC9" w16cex:dateUtc="2020-12-02T13:00:00Z"/>
  <w16cex:commentExtensible w16cex:durableId="23725CD0" w16cex:dateUtc="2020-12-02T13:04:00Z"/>
  <w16cex:commentExtensible w16cex:durableId="23725DCB" w16cex:dateUtc="2020-12-02T13:09:00Z"/>
  <w16cex:commentExtensible w16cex:durableId="23725E6E" w16cex:dateUtc="2020-12-02T13:11:00Z"/>
  <w16cex:commentExtensible w16cex:durableId="237260BF" w16cex:dateUtc="2020-12-02T13:21:00Z"/>
  <w16cex:commentExtensible w16cex:durableId="237260EE" w16cex:dateUtc="2020-12-02T13:22:00Z"/>
  <w16cex:commentExtensible w16cex:durableId="2372614F" w16cex:dateUtc="2020-12-02T13:2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B5B25" w14:textId="77777777" w:rsidR="00970047" w:rsidRDefault="00970047" w:rsidP="00ED044F">
      <w:r>
        <w:separator/>
      </w:r>
    </w:p>
  </w:endnote>
  <w:endnote w:type="continuationSeparator" w:id="0">
    <w:p w14:paraId="5B38BCC8" w14:textId="77777777" w:rsidR="00970047" w:rsidRDefault="00970047" w:rsidP="00ED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1669813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F7B041A" w14:textId="77777777" w:rsidR="00314406" w:rsidRDefault="00314406" w:rsidP="0031440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D595680" w14:textId="77777777" w:rsidR="00314406" w:rsidRDefault="003144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9561597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AFEAD" w14:textId="77777777" w:rsidR="00314406" w:rsidRDefault="00314406" w:rsidP="0031440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688ED38" w14:textId="77777777" w:rsidR="00314406" w:rsidRDefault="003144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39403" w14:textId="77777777" w:rsidR="00970047" w:rsidRDefault="00970047" w:rsidP="00ED044F">
      <w:r>
        <w:separator/>
      </w:r>
    </w:p>
  </w:footnote>
  <w:footnote w:type="continuationSeparator" w:id="0">
    <w:p w14:paraId="7DE0906E" w14:textId="77777777" w:rsidR="00970047" w:rsidRDefault="00970047" w:rsidP="00ED0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F2154"/>
    <w:multiLevelType w:val="hybridMultilevel"/>
    <w:tmpl w:val="B3544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16D2D"/>
    <w:multiLevelType w:val="hybridMultilevel"/>
    <w:tmpl w:val="08E830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E3CA7"/>
    <w:multiLevelType w:val="hybridMultilevel"/>
    <w:tmpl w:val="FE92F0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81C01"/>
    <w:multiLevelType w:val="hybridMultilevel"/>
    <w:tmpl w:val="FE92F0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D1A74"/>
    <w:multiLevelType w:val="hybridMultilevel"/>
    <w:tmpl w:val="C778E0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A7EA2"/>
    <w:multiLevelType w:val="hybridMultilevel"/>
    <w:tmpl w:val="FE92F0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4730F"/>
    <w:multiLevelType w:val="hybridMultilevel"/>
    <w:tmpl w:val="08E830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852C1"/>
    <w:multiLevelType w:val="hybridMultilevel"/>
    <w:tmpl w:val="08E830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37D4A"/>
    <w:multiLevelType w:val="hybridMultilevel"/>
    <w:tmpl w:val="9B22F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C306E2"/>
    <w:multiLevelType w:val="hybridMultilevel"/>
    <w:tmpl w:val="FE92F0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C3C5B"/>
    <w:multiLevelType w:val="hybridMultilevel"/>
    <w:tmpl w:val="617AF78C"/>
    <w:lvl w:ilvl="0" w:tplc="08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9"/>
  </w:num>
  <w:num w:numId="7">
    <w:abstractNumId w:val="4"/>
  </w:num>
  <w:num w:numId="8">
    <w:abstractNumId w:val="10"/>
  </w:num>
  <w:num w:numId="9">
    <w:abstractNumId w:val="2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4F"/>
    <w:rsid w:val="000027F1"/>
    <w:rsid w:val="00011C12"/>
    <w:rsid w:val="00063397"/>
    <w:rsid w:val="000B5C31"/>
    <w:rsid w:val="00133559"/>
    <w:rsid w:val="00150CBB"/>
    <w:rsid w:val="00155344"/>
    <w:rsid w:val="0016177F"/>
    <w:rsid w:val="001B27A8"/>
    <w:rsid w:val="002B0CC0"/>
    <w:rsid w:val="00314406"/>
    <w:rsid w:val="003276D4"/>
    <w:rsid w:val="003325D4"/>
    <w:rsid w:val="00335111"/>
    <w:rsid w:val="0035217B"/>
    <w:rsid w:val="00360F92"/>
    <w:rsid w:val="003740CA"/>
    <w:rsid w:val="00394315"/>
    <w:rsid w:val="003B162E"/>
    <w:rsid w:val="003E3821"/>
    <w:rsid w:val="003F00B6"/>
    <w:rsid w:val="00434FB9"/>
    <w:rsid w:val="00480EC8"/>
    <w:rsid w:val="004B4409"/>
    <w:rsid w:val="004B5F65"/>
    <w:rsid w:val="004F083D"/>
    <w:rsid w:val="0050067F"/>
    <w:rsid w:val="00542F58"/>
    <w:rsid w:val="006228A9"/>
    <w:rsid w:val="006A1837"/>
    <w:rsid w:val="006C277E"/>
    <w:rsid w:val="00720131"/>
    <w:rsid w:val="007747C4"/>
    <w:rsid w:val="00774C8D"/>
    <w:rsid w:val="007755E2"/>
    <w:rsid w:val="00785BCE"/>
    <w:rsid w:val="007C64CC"/>
    <w:rsid w:val="007C70A5"/>
    <w:rsid w:val="007E1ED4"/>
    <w:rsid w:val="007F5C24"/>
    <w:rsid w:val="00814E4D"/>
    <w:rsid w:val="00831240"/>
    <w:rsid w:val="008E4E34"/>
    <w:rsid w:val="008F1C0F"/>
    <w:rsid w:val="009650D7"/>
    <w:rsid w:val="00970047"/>
    <w:rsid w:val="00975547"/>
    <w:rsid w:val="009B45E6"/>
    <w:rsid w:val="009E5E14"/>
    <w:rsid w:val="00A078CF"/>
    <w:rsid w:val="00A251C0"/>
    <w:rsid w:val="00A35879"/>
    <w:rsid w:val="00A469EC"/>
    <w:rsid w:val="00A60DC8"/>
    <w:rsid w:val="00A738FE"/>
    <w:rsid w:val="00AA77B1"/>
    <w:rsid w:val="00AA7A48"/>
    <w:rsid w:val="00AB315F"/>
    <w:rsid w:val="00AB35BC"/>
    <w:rsid w:val="00AF7E3A"/>
    <w:rsid w:val="00B46D4E"/>
    <w:rsid w:val="00B905E0"/>
    <w:rsid w:val="00BC7479"/>
    <w:rsid w:val="00BF2D41"/>
    <w:rsid w:val="00C12C86"/>
    <w:rsid w:val="00C41640"/>
    <w:rsid w:val="00C64CFE"/>
    <w:rsid w:val="00C66F99"/>
    <w:rsid w:val="00C80044"/>
    <w:rsid w:val="00D11981"/>
    <w:rsid w:val="00D50C1F"/>
    <w:rsid w:val="00D6390D"/>
    <w:rsid w:val="00DB0895"/>
    <w:rsid w:val="00DD3117"/>
    <w:rsid w:val="00DD6FF5"/>
    <w:rsid w:val="00DE4C0E"/>
    <w:rsid w:val="00DF20C6"/>
    <w:rsid w:val="00E028AA"/>
    <w:rsid w:val="00E27C7C"/>
    <w:rsid w:val="00E77173"/>
    <w:rsid w:val="00E801AD"/>
    <w:rsid w:val="00E91D8A"/>
    <w:rsid w:val="00E94F38"/>
    <w:rsid w:val="00E9528F"/>
    <w:rsid w:val="00ED044F"/>
    <w:rsid w:val="00F16330"/>
    <w:rsid w:val="00F224F4"/>
    <w:rsid w:val="00F33A18"/>
    <w:rsid w:val="00F51663"/>
    <w:rsid w:val="00F76526"/>
    <w:rsid w:val="00F82A2A"/>
    <w:rsid w:val="00F87F2B"/>
    <w:rsid w:val="00FA1E29"/>
    <w:rsid w:val="00FB119B"/>
    <w:rsid w:val="00FF7B21"/>
    <w:rsid w:val="0F0182D8"/>
    <w:rsid w:val="4B10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99093"/>
  <w15:chartTrackingRefBased/>
  <w15:docId w15:val="{F06E8D9C-8023-E04A-AA4C-6EBC3886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344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43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5C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5C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24F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D044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D044F"/>
  </w:style>
  <w:style w:type="character" w:styleId="PageNumber">
    <w:name w:val="page number"/>
    <w:basedOn w:val="DefaultParagraphFont"/>
    <w:uiPriority w:val="99"/>
    <w:semiHidden/>
    <w:unhideWhenUsed/>
    <w:rsid w:val="00ED044F"/>
  </w:style>
  <w:style w:type="paragraph" w:styleId="TOC1">
    <w:name w:val="toc 1"/>
    <w:basedOn w:val="Normal"/>
    <w:next w:val="Normal"/>
    <w:autoRedefine/>
    <w:uiPriority w:val="39"/>
    <w:unhideWhenUsed/>
    <w:rsid w:val="00ED044F"/>
    <w:pPr>
      <w:spacing w:before="120" w:after="120"/>
    </w:pPr>
    <w:rPr>
      <w:rFonts w:asciiTheme="minorHAnsi" w:eastAsiaTheme="minorHAnsi" w:hAnsiTheme="minorHAnsi" w:cstheme="minorHAnsi"/>
      <w:b/>
      <w:bCs/>
      <w:caps/>
      <w:sz w:val="20"/>
      <w:szCs w:val="20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ED044F"/>
    <w:pPr>
      <w:ind w:left="240"/>
    </w:pPr>
    <w:rPr>
      <w:rFonts w:asciiTheme="minorHAnsi" w:eastAsiaTheme="minorHAnsi" w:hAnsiTheme="minorHAnsi" w:cstheme="minorHAnsi"/>
      <w:smallCaps/>
      <w:sz w:val="20"/>
      <w:szCs w:val="20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F51663"/>
    <w:pPr>
      <w:tabs>
        <w:tab w:val="right" w:leader="dot" w:pos="9010"/>
      </w:tabs>
      <w:ind w:left="480"/>
    </w:pPr>
    <w:rPr>
      <w:rFonts w:ascii="Arial" w:eastAsiaTheme="minorHAnsi" w:hAnsi="Arial" w:cs="Arial"/>
      <w:i/>
      <w:iCs/>
      <w:noProof/>
      <w:sz w:val="28"/>
      <w:szCs w:val="28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ED044F"/>
    <w:pPr>
      <w:ind w:left="720"/>
    </w:pPr>
    <w:rPr>
      <w:rFonts w:asciiTheme="minorHAnsi" w:eastAsiaTheme="minorHAnsi" w:hAnsiTheme="minorHAnsi" w:cstheme="minorHAnsi"/>
      <w:sz w:val="18"/>
      <w:szCs w:val="18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ED044F"/>
    <w:pPr>
      <w:ind w:left="960"/>
    </w:pPr>
    <w:rPr>
      <w:rFonts w:asciiTheme="minorHAnsi" w:eastAsiaTheme="minorHAnsi" w:hAnsiTheme="minorHAnsi" w:cstheme="minorHAnsi"/>
      <w:sz w:val="18"/>
      <w:szCs w:val="18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ED044F"/>
    <w:pPr>
      <w:ind w:left="1200"/>
    </w:pPr>
    <w:rPr>
      <w:rFonts w:asciiTheme="minorHAnsi" w:eastAsiaTheme="minorHAnsi" w:hAnsiTheme="minorHAnsi" w:cstheme="minorHAnsi"/>
      <w:sz w:val="18"/>
      <w:szCs w:val="18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ED044F"/>
    <w:pPr>
      <w:ind w:left="1440"/>
    </w:pPr>
    <w:rPr>
      <w:rFonts w:asciiTheme="minorHAnsi" w:eastAsiaTheme="minorHAnsi" w:hAnsiTheme="minorHAnsi" w:cstheme="minorHAnsi"/>
      <w:sz w:val="18"/>
      <w:szCs w:val="18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ED044F"/>
    <w:pPr>
      <w:ind w:left="1680"/>
    </w:pPr>
    <w:rPr>
      <w:rFonts w:asciiTheme="minorHAnsi" w:eastAsiaTheme="minorHAnsi" w:hAnsiTheme="minorHAnsi" w:cstheme="minorHAnsi"/>
      <w:sz w:val="18"/>
      <w:szCs w:val="18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ED044F"/>
    <w:pPr>
      <w:ind w:left="1920"/>
    </w:pPr>
    <w:rPr>
      <w:rFonts w:asciiTheme="minorHAnsi" w:eastAsiaTheme="minorHAnsi" w:hAnsiTheme="minorHAnsi" w:cstheme="minorHAnsi"/>
      <w:sz w:val="18"/>
      <w:szCs w:val="18"/>
      <w:lang w:eastAsia="en-US"/>
    </w:rPr>
  </w:style>
  <w:style w:type="paragraph" w:styleId="NoSpacing">
    <w:name w:val="No Spacing"/>
    <w:link w:val="NoSpacingChar"/>
    <w:uiPriority w:val="1"/>
    <w:qFormat/>
    <w:rsid w:val="00ED044F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ED044F"/>
    <w:rPr>
      <w:rFonts w:eastAsiaTheme="minorEastAsia"/>
      <w:sz w:val="22"/>
      <w:szCs w:val="22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0B5C31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B5C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B5C3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6C277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rsid w:val="006C27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85BC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94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F224F4"/>
    <w:rPr>
      <w:rFonts w:asciiTheme="majorHAnsi" w:eastAsiaTheme="majorEastAsia" w:hAnsiTheme="majorHAnsi" w:cstheme="majorBidi"/>
      <w:i/>
      <w:iCs/>
      <w:color w:val="2F5496" w:themeColor="accent1" w:themeShade="BF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74C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60D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0D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0DC8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0D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0DC8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D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DC8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bm.com/support/knowledgecenter/SS8JB4_20.x/com.ibm.wbpm.imuc.container.doc/topics/tsk_config_custom_extensions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bm.com/support/knowledgecenter/SSYHZ8_20.0.x/com.ibm.dba.install/op_topics/con_install_options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bm.com/support/knowledgecenter/SSYHZ8_20.0.x/com.ibm.dba.ref/k8s_topics/ref_baw_params.html" TargetMode="External"/><Relationship Id="rId10" Type="http://schemas.openxmlformats.org/officeDocument/2006/relationships/hyperlink" Target="https://www.ibm.com/support/knowledgecenter/en/SSCTJ4_5.3.3/com.ibm.casemgmt.installing.doc/acmin017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apbulusu@in.ibm.com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Migrating the IBM Case Manager V5.3.3 interim fix 7 production environment to IBM Business Automation Workflow V20.0.0.2 on containers</dc:subject>
  <dc:creator>Aparna Bulusu</dc:creator>
  <cp:keywords/>
  <dc:description/>
  <cp:lastModifiedBy>Rob Stevenson</cp:lastModifiedBy>
  <cp:revision>7</cp:revision>
  <dcterms:created xsi:type="dcterms:W3CDTF">2020-12-02T13:25:00Z</dcterms:created>
  <dcterms:modified xsi:type="dcterms:W3CDTF">2020-12-14T16:33:00Z</dcterms:modified>
</cp:coreProperties>
</file>